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1B8" w:rsidRPr="00155184" w:rsidRDefault="004B51B8" w:rsidP="004B51B8">
      <w:pPr>
        <w:jc w:val="center"/>
        <w:rPr>
          <w:rFonts w:eastAsia="Times New Roman" w:cstheme="minorHAnsi"/>
          <w:b/>
          <w:bCs/>
          <w:sz w:val="22"/>
          <w:szCs w:val="22"/>
        </w:rPr>
      </w:pPr>
      <w:bookmarkStart w:id="0" w:name="OLE_LINK1"/>
      <w:bookmarkStart w:id="1" w:name="OLE_LINK2"/>
      <w:r w:rsidRPr="00155184">
        <w:rPr>
          <w:rFonts w:eastAsia="Times New Roman" w:cstheme="minorHAnsi"/>
          <w:b/>
          <w:bCs/>
          <w:sz w:val="22"/>
          <w:szCs w:val="22"/>
        </w:rPr>
        <w:t xml:space="preserve">CURRICULUM VITAE, ACADEMIC </w:t>
      </w:r>
    </w:p>
    <w:p w:rsidR="004B51B8" w:rsidRPr="00155184" w:rsidRDefault="004B51B8" w:rsidP="004B51B8">
      <w:pPr>
        <w:jc w:val="center"/>
        <w:rPr>
          <w:rFonts w:eastAsia="Times New Roman" w:cstheme="minorHAnsi"/>
          <w:b/>
          <w:bCs/>
          <w:sz w:val="22"/>
          <w:szCs w:val="22"/>
        </w:rPr>
      </w:pPr>
    </w:p>
    <w:p w:rsidR="004B51B8" w:rsidRPr="00155184" w:rsidRDefault="004B51B8" w:rsidP="004B51B8">
      <w:pPr>
        <w:jc w:val="center"/>
        <w:rPr>
          <w:rFonts w:eastAsia="Times New Roman" w:cstheme="minorHAnsi"/>
          <w:b/>
          <w:bCs/>
          <w:sz w:val="22"/>
          <w:szCs w:val="22"/>
        </w:rPr>
      </w:pPr>
      <w:r w:rsidRPr="00155184">
        <w:rPr>
          <w:rFonts w:eastAsia="Times New Roman" w:cstheme="minorHAnsi"/>
          <w:sz w:val="22"/>
          <w:szCs w:val="22"/>
        </w:rPr>
        <w:t>Jeffrey Edward Lazarus, MD, FAAP</w:t>
      </w:r>
    </w:p>
    <w:p w:rsidR="004B51B8" w:rsidRPr="00155184" w:rsidRDefault="004B51B8" w:rsidP="004B51B8">
      <w:pPr>
        <w:tabs>
          <w:tab w:val="center" w:pos="4320"/>
          <w:tab w:val="right" w:pos="8640"/>
        </w:tabs>
        <w:jc w:val="center"/>
        <w:rPr>
          <w:rFonts w:eastAsia="Times New Roman" w:cstheme="minorHAnsi"/>
          <w:sz w:val="22"/>
          <w:szCs w:val="22"/>
        </w:rPr>
      </w:pPr>
      <w:r w:rsidRPr="00155184">
        <w:rPr>
          <w:rFonts w:eastAsia="Times New Roman" w:cstheme="minorHAnsi"/>
          <w:sz w:val="22"/>
          <w:szCs w:val="22"/>
        </w:rPr>
        <w:t>1220 University Drive, Suite 104 --- Menlo Park, California 94025</w:t>
      </w:r>
    </w:p>
    <w:p w:rsidR="004B51B8" w:rsidRPr="00155184" w:rsidRDefault="004B51B8" w:rsidP="004B51B8">
      <w:pPr>
        <w:tabs>
          <w:tab w:val="center" w:pos="4320"/>
          <w:tab w:val="right" w:pos="8640"/>
        </w:tabs>
        <w:jc w:val="center"/>
        <w:rPr>
          <w:rFonts w:eastAsia="Times New Roman" w:cstheme="minorHAnsi"/>
          <w:sz w:val="22"/>
          <w:szCs w:val="22"/>
        </w:rPr>
      </w:pPr>
      <w:r w:rsidRPr="00155184">
        <w:rPr>
          <w:rFonts w:eastAsia="Times New Roman" w:cstheme="minorHAnsi"/>
          <w:sz w:val="22"/>
          <w:szCs w:val="22"/>
        </w:rPr>
        <w:t>(650) 322-5333</w:t>
      </w:r>
    </w:p>
    <w:p w:rsidR="004B51B8" w:rsidRPr="00155184" w:rsidRDefault="004B51B8" w:rsidP="004B51B8">
      <w:pPr>
        <w:tabs>
          <w:tab w:val="center" w:pos="4320"/>
          <w:tab w:val="right" w:pos="8640"/>
        </w:tabs>
        <w:jc w:val="center"/>
        <w:rPr>
          <w:rFonts w:eastAsia="Times New Roman" w:cstheme="minorHAnsi"/>
          <w:sz w:val="22"/>
          <w:szCs w:val="22"/>
        </w:rPr>
      </w:pPr>
      <w:r w:rsidRPr="00155184">
        <w:rPr>
          <w:rFonts w:eastAsia="Times New Roman" w:cstheme="minorHAnsi"/>
          <w:sz w:val="22"/>
          <w:szCs w:val="22"/>
        </w:rPr>
        <w:t>www.jefflazarusmd.com</w:t>
      </w:r>
    </w:p>
    <w:p w:rsidR="004B51B8" w:rsidRPr="00155184" w:rsidRDefault="004B51B8" w:rsidP="004B51B8">
      <w:pPr>
        <w:jc w:val="center"/>
        <w:rPr>
          <w:rFonts w:eastAsia="Times New Roman" w:cstheme="minorHAnsi"/>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b/>
          <w:bCs/>
          <w:sz w:val="22"/>
          <w:szCs w:val="22"/>
        </w:rPr>
        <w:t>EDUCATION</w:t>
      </w:r>
      <w:r w:rsidRPr="00155184">
        <w:rPr>
          <w:rFonts w:eastAsia="Times New Roman" w:cstheme="minorHAnsi"/>
          <w:sz w:val="22"/>
          <w:szCs w:val="22"/>
        </w:rPr>
        <w:t>:</w:t>
      </w:r>
      <w:r w:rsidRPr="00155184">
        <w:rPr>
          <w:rFonts w:eastAsia="Times New Roman" w:cstheme="minorHAnsi"/>
          <w:sz w:val="22"/>
          <w:szCs w:val="22"/>
        </w:rPr>
        <w:tab/>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 xml:space="preserve">1970-74   </w:t>
      </w:r>
      <w:r w:rsidRPr="00155184">
        <w:rPr>
          <w:rFonts w:eastAsia="Times New Roman" w:cstheme="minorHAnsi"/>
          <w:sz w:val="22"/>
          <w:szCs w:val="22"/>
        </w:rPr>
        <w:tab/>
        <w:t>B.A., Magna cum Laude, Washington University, St. Louis, Missouri</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1974-</w:t>
      </w:r>
      <w:proofErr w:type="gramStart"/>
      <w:r w:rsidRPr="00155184">
        <w:rPr>
          <w:rFonts w:eastAsia="Times New Roman" w:cstheme="minorHAnsi"/>
          <w:sz w:val="22"/>
          <w:szCs w:val="22"/>
        </w:rPr>
        <w:t xml:space="preserve">78  </w:t>
      </w:r>
      <w:r w:rsidRPr="00155184">
        <w:rPr>
          <w:rFonts w:eastAsia="Times New Roman" w:cstheme="minorHAnsi"/>
          <w:sz w:val="22"/>
          <w:szCs w:val="22"/>
        </w:rPr>
        <w:tab/>
      </w:r>
      <w:proofErr w:type="gramEnd"/>
      <w:r w:rsidRPr="00155184">
        <w:rPr>
          <w:rFonts w:eastAsia="Times New Roman" w:cstheme="minorHAnsi"/>
          <w:sz w:val="22"/>
          <w:szCs w:val="22"/>
        </w:rPr>
        <w:t>M.D., Rush Medical School, Chicago, Illinois</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bCs/>
          <w:sz w:val="22"/>
          <w:szCs w:val="22"/>
        </w:rPr>
      </w:pPr>
      <w:r w:rsidRPr="00155184">
        <w:rPr>
          <w:rFonts w:eastAsia="Times New Roman" w:cstheme="minorHAnsi"/>
          <w:b/>
          <w:bCs/>
          <w:sz w:val="22"/>
          <w:szCs w:val="22"/>
        </w:rPr>
        <w:t>POST-DOCTORAL TRAINING:</w:t>
      </w:r>
    </w:p>
    <w:p w:rsidR="004B51B8" w:rsidRPr="00155184" w:rsidRDefault="004B51B8" w:rsidP="004B51B8">
      <w:pPr>
        <w:numPr>
          <w:ilvl w:val="1"/>
          <w:numId w:val="1"/>
        </w:numPr>
        <w:rPr>
          <w:rFonts w:eastAsia="Times New Roman" w:cstheme="minorHAnsi"/>
          <w:sz w:val="22"/>
          <w:szCs w:val="22"/>
        </w:rPr>
      </w:pPr>
      <w:r w:rsidRPr="00155184">
        <w:rPr>
          <w:rFonts w:eastAsia="Times New Roman" w:cstheme="minorHAnsi"/>
          <w:sz w:val="22"/>
          <w:szCs w:val="22"/>
        </w:rPr>
        <w:t>Intern in Pediatrics, Stanford University, Stanford, California</w:t>
      </w:r>
    </w:p>
    <w:p w:rsidR="004B51B8" w:rsidRPr="00155184" w:rsidRDefault="004B51B8" w:rsidP="004B51B8">
      <w:pPr>
        <w:numPr>
          <w:ilvl w:val="1"/>
          <w:numId w:val="2"/>
        </w:numPr>
        <w:rPr>
          <w:rFonts w:eastAsia="Times New Roman" w:cstheme="minorHAnsi"/>
          <w:sz w:val="22"/>
          <w:szCs w:val="22"/>
        </w:rPr>
      </w:pPr>
      <w:r w:rsidRPr="00155184">
        <w:rPr>
          <w:rFonts w:eastAsia="Times New Roman" w:cstheme="minorHAnsi"/>
          <w:sz w:val="22"/>
          <w:szCs w:val="22"/>
        </w:rPr>
        <w:t>Resident in Pediatrics, Stanford University, Stanford, California</w:t>
      </w:r>
    </w:p>
    <w:p w:rsidR="004B51B8" w:rsidRPr="00155184" w:rsidRDefault="004B51B8" w:rsidP="004B51B8">
      <w:pPr>
        <w:rPr>
          <w:rFonts w:eastAsia="Times New Roman" w:cstheme="minorHAnsi"/>
          <w:b/>
          <w:sz w:val="22"/>
          <w:szCs w:val="22"/>
        </w:rPr>
      </w:pPr>
      <w:r w:rsidRPr="00155184">
        <w:rPr>
          <w:rFonts w:eastAsia="Times New Roman" w:cstheme="minorHAnsi"/>
          <w:sz w:val="22"/>
          <w:szCs w:val="22"/>
        </w:rPr>
        <w:t xml:space="preserve">2010-present    </w:t>
      </w:r>
      <w:r w:rsidRPr="00155184">
        <w:rPr>
          <w:rFonts w:eastAsia="Times New Roman" w:cstheme="minorHAnsi"/>
          <w:b/>
          <w:sz w:val="22"/>
          <w:szCs w:val="22"/>
        </w:rPr>
        <w:t xml:space="preserve">FEELING GOOD INSTITUTE:  </w:t>
      </w:r>
    </w:p>
    <w:p w:rsidR="004B51B8" w:rsidRPr="00155184" w:rsidRDefault="004B51B8" w:rsidP="004B51B8">
      <w:pPr>
        <w:ind w:left="720" w:firstLine="720"/>
        <w:rPr>
          <w:rFonts w:eastAsia="Times New Roman" w:cstheme="minorHAnsi"/>
          <w:b/>
          <w:sz w:val="22"/>
          <w:szCs w:val="22"/>
        </w:rPr>
      </w:pPr>
      <w:r w:rsidRPr="00155184">
        <w:rPr>
          <w:rFonts w:eastAsia="Times New Roman" w:cstheme="minorHAnsi"/>
          <w:b/>
          <w:sz w:val="22"/>
          <w:szCs w:val="22"/>
        </w:rPr>
        <w:t>LEVEL 3 ADVANCED TEAM-COGNITIVE BEHAVIORAL THERAPIST</w:t>
      </w:r>
    </w:p>
    <w:p w:rsidR="004B51B8" w:rsidRPr="00155184" w:rsidRDefault="004B51B8" w:rsidP="004B51B8">
      <w:pPr>
        <w:ind w:left="720" w:firstLine="720"/>
        <w:rPr>
          <w:rFonts w:eastAsia="Times New Roman" w:cstheme="minorHAnsi"/>
          <w:b/>
          <w:sz w:val="22"/>
          <w:szCs w:val="22"/>
        </w:rPr>
      </w:pPr>
      <w:r w:rsidRPr="00155184">
        <w:rPr>
          <w:rFonts w:eastAsia="Times New Roman" w:cstheme="minorHAnsi"/>
          <w:b/>
          <w:sz w:val="22"/>
          <w:szCs w:val="22"/>
        </w:rPr>
        <w:t>LEVEL 4, TRAINEE:</w:t>
      </w:r>
    </w:p>
    <w:p w:rsidR="004B51B8" w:rsidRPr="00155184" w:rsidRDefault="004B51B8" w:rsidP="004B51B8">
      <w:pPr>
        <w:rPr>
          <w:rFonts w:eastAsia="Times New Roman" w:cstheme="minorHAnsi"/>
          <w:sz w:val="22"/>
          <w:szCs w:val="22"/>
          <w:shd w:val="clear" w:color="auto" w:fill="FFFFFF"/>
        </w:rPr>
      </w:pPr>
      <w:r w:rsidRPr="00155184">
        <w:rPr>
          <w:rFonts w:eastAsia="Times New Roman" w:cstheme="minorHAnsi"/>
          <w:b/>
          <w:sz w:val="22"/>
          <w:szCs w:val="22"/>
        </w:rPr>
        <w:tab/>
      </w:r>
      <w:r w:rsidRPr="00155184">
        <w:rPr>
          <w:rFonts w:eastAsia="Times New Roman" w:cstheme="minorHAnsi"/>
          <w:sz w:val="22"/>
          <w:szCs w:val="22"/>
          <w:shd w:val="clear" w:color="auto" w:fill="FFFFFF"/>
        </w:rPr>
        <w:t>TEAM therapy, developed by world-renowned author and therapist Dr. David Burns, is a powerful and innovative form of therapy that builds upon evidence-based treatments, such as Cognitive Behavioral Therapy (CBT), to drive faster change and relief for patients. Each step of this approach has been studied and shown to improve therapy results.</w:t>
      </w:r>
      <w:r w:rsidRPr="00155184">
        <w:rPr>
          <w:rFonts w:eastAsia="Times New Roman" w:cstheme="minorHAnsi"/>
          <w:b/>
          <w:sz w:val="22"/>
          <w:szCs w:val="22"/>
        </w:rPr>
        <w:tab/>
      </w:r>
      <w:r w:rsidRPr="00155184">
        <w:rPr>
          <w:rFonts w:eastAsia="Times New Roman" w:cstheme="minorHAnsi"/>
          <w:sz w:val="22"/>
          <w:szCs w:val="22"/>
          <w:shd w:val="clear" w:color="auto" w:fill="FFFFFF"/>
        </w:rPr>
        <w:t xml:space="preserve"> </w:t>
      </w:r>
    </w:p>
    <w:p w:rsidR="004B51B8" w:rsidRPr="00155184" w:rsidRDefault="004B51B8" w:rsidP="004B51B8">
      <w:pPr>
        <w:rPr>
          <w:rFonts w:eastAsia="Times New Roman" w:cstheme="minorHAnsi"/>
          <w:sz w:val="22"/>
          <w:szCs w:val="22"/>
          <w:shd w:val="clear" w:color="auto" w:fill="FFFFFF"/>
        </w:rPr>
      </w:pPr>
    </w:p>
    <w:p w:rsidR="004B51B8" w:rsidRPr="00155184" w:rsidRDefault="004B51B8" w:rsidP="004B51B8">
      <w:pPr>
        <w:keepNext/>
        <w:outlineLvl w:val="0"/>
        <w:rPr>
          <w:rFonts w:eastAsia="Times New Roman" w:cstheme="minorHAnsi"/>
          <w:b/>
          <w:bCs/>
          <w:sz w:val="22"/>
          <w:szCs w:val="22"/>
        </w:rPr>
      </w:pPr>
      <w:r w:rsidRPr="00155184">
        <w:rPr>
          <w:rFonts w:eastAsia="Times New Roman" w:cstheme="minorHAnsi"/>
          <w:b/>
          <w:bCs/>
          <w:sz w:val="22"/>
          <w:szCs w:val="22"/>
        </w:rPr>
        <w:t>POST-DOCTORAL WORK:</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1981-2008         Private Practice, General Pediatrics, Cleveland, Ohio</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2008-present    Private Practice, Child &amp; Adolescent Clinical Hypnosis and TEAM-CBT,</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 xml:space="preserve">                              Menlo Park, California</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 xml:space="preserve">                              After Hours Pediatrics Urgent Care Clinic, San Mateo, California   </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2010-2011</w:t>
      </w:r>
      <w:r w:rsidRPr="00155184">
        <w:rPr>
          <w:rFonts w:eastAsia="Times New Roman" w:cstheme="minorHAnsi"/>
          <w:sz w:val="22"/>
          <w:szCs w:val="22"/>
        </w:rPr>
        <w:tab/>
        <w:t xml:space="preserve">Private Practice, part-time, The Village Doctor, Woodside, California                   </w:t>
      </w:r>
      <w:r w:rsidRPr="00155184">
        <w:rPr>
          <w:rFonts w:eastAsia="Times New Roman" w:cstheme="minorHAnsi"/>
          <w:sz w:val="22"/>
          <w:szCs w:val="22"/>
        </w:rPr>
        <w:br/>
      </w:r>
    </w:p>
    <w:p w:rsidR="004B51B8" w:rsidRPr="00155184" w:rsidRDefault="004B51B8" w:rsidP="004B51B8">
      <w:pPr>
        <w:rPr>
          <w:rFonts w:eastAsia="Times New Roman" w:cstheme="minorHAnsi"/>
          <w:sz w:val="22"/>
          <w:szCs w:val="22"/>
        </w:rPr>
      </w:pPr>
      <w:r w:rsidRPr="00155184">
        <w:rPr>
          <w:rFonts w:eastAsia="Times New Roman" w:cstheme="minorHAnsi"/>
          <w:b/>
          <w:bCs/>
          <w:sz w:val="22"/>
          <w:szCs w:val="22"/>
        </w:rPr>
        <w:t>ACADEMIC APPOINTMENTS</w:t>
      </w:r>
      <w:r w:rsidRPr="00155184">
        <w:rPr>
          <w:rFonts w:eastAsia="Times New Roman" w:cstheme="minorHAnsi"/>
          <w:sz w:val="22"/>
          <w:szCs w:val="22"/>
        </w:rPr>
        <w:t>:</w:t>
      </w:r>
      <w:r w:rsidRPr="00155184">
        <w:rPr>
          <w:rFonts w:eastAsia="Times New Roman" w:cstheme="minorHAnsi"/>
          <w:sz w:val="22"/>
          <w:szCs w:val="22"/>
        </w:rPr>
        <w:tab/>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 xml:space="preserve">Associate Clinical Professor of Pediatrics, Case Western Reserve University School of Medicine, Rainbow Babies and Children’s Hospital </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b/>
          <w:bCs/>
          <w:sz w:val="22"/>
          <w:szCs w:val="22"/>
        </w:rPr>
        <w:t>PROFESSIONAL SOCIETIES</w:t>
      </w:r>
      <w:r w:rsidRPr="00155184">
        <w:rPr>
          <w:rFonts w:eastAsia="Times New Roman" w:cstheme="minorHAnsi"/>
          <w:sz w:val="22"/>
          <w:szCs w:val="22"/>
        </w:rPr>
        <w:t>:</w:t>
      </w:r>
      <w:r w:rsidRPr="00155184">
        <w:rPr>
          <w:rFonts w:eastAsia="Times New Roman" w:cstheme="minorHAnsi"/>
          <w:sz w:val="22"/>
          <w:szCs w:val="22"/>
        </w:rPr>
        <w:tab/>
      </w:r>
    </w:p>
    <w:p w:rsidR="004B51B8" w:rsidRPr="00155184" w:rsidRDefault="004B51B8" w:rsidP="004B51B8">
      <w:pPr>
        <w:ind w:firstLine="720"/>
        <w:rPr>
          <w:rFonts w:eastAsia="Times New Roman" w:cstheme="minorHAnsi"/>
          <w:sz w:val="22"/>
          <w:szCs w:val="22"/>
        </w:rPr>
      </w:pPr>
      <w:r w:rsidRPr="00155184">
        <w:rPr>
          <w:rFonts w:eastAsia="Times New Roman" w:cstheme="minorHAnsi"/>
          <w:sz w:val="22"/>
          <w:szCs w:val="22"/>
        </w:rPr>
        <w:t>Fellow, American Academy of Pediatrics</w:t>
      </w:r>
    </w:p>
    <w:p w:rsidR="004B51B8" w:rsidRPr="00155184" w:rsidRDefault="004B51B8" w:rsidP="004B51B8">
      <w:pPr>
        <w:ind w:firstLine="720"/>
        <w:rPr>
          <w:rFonts w:eastAsia="Times New Roman" w:cstheme="minorHAnsi"/>
          <w:sz w:val="22"/>
          <w:szCs w:val="22"/>
        </w:rPr>
      </w:pPr>
      <w:r w:rsidRPr="00155184">
        <w:rPr>
          <w:rFonts w:eastAsia="Times New Roman" w:cstheme="minorHAnsi"/>
          <w:sz w:val="22"/>
          <w:szCs w:val="22"/>
        </w:rPr>
        <w:t>Approved Consultant, American Society of Clinical Hypnosis</w:t>
      </w:r>
    </w:p>
    <w:p w:rsidR="004B51B8" w:rsidRPr="00155184" w:rsidRDefault="004B51B8" w:rsidP="004B51B8">
      <w:pPr>
        <w:ind w:firstLine="720"/>
        <w:rPr>
          <w:rFonts w:eastAsia="Times New Roman" w:cstheme="minorHAnsi"/>
          <w:sz w:val="22"/>
          <w:szCs w:val="22"/>
        </w:rPr>
      </w:pPr>
      <w:r w:rsidRPr="00155184">
        <w:rPr>
          <w:rFonts w:eastAsia="Times New Roman" w:cstheme="minorHAnsi"/>
          <w:sz w:val="22"/>
          <w:szCs w:val="22"/>
        </w:rPr>
        <w:t>International Society of Hypnosis</w:t>
      </w:r>
    </w:p>
    <w:p w:rsidR="004B51B8" w:rsidRPr="00155184" w:rsidRDefault="004B51B8" w:rsidP="004B51B8">
      <w:pPr>
        <w:ind w:firstLine="720"/>
        <w:rPr>
          <w:rFonts w:eastAsia="Times New Roman" w:cstheme="minorHAnsi"/>
          <w:sz w:val="22"/>
          <w:szCs w:val="22"/>
        </w:rPr>
      </w:pPr>
      <w:r w:rsidRPr="00155184">
        <w:rPr>
          <w:rFonts w:eastAsia="Times New Roman" w:cstheme="minorHAnsi"/>
          <w:sz w:val="22"/>
          <w:szCs w:val="22"/>
        </w:rPr>
        <w:t>European Society of Hypnosis</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bCs/>
          <w:sz w:val="22"/>
          <w:szCs w:val="22"/>
        </w:rPr>
      </w:pPr>
      <w:r w:rsidRPr="00155184">
        <w:rPr>
          <w:rFonts w:eastAsia="Times New Roman" w:cstheme="minorHAnsi"/>
          <w:b/>
          <w:bCs/>
          <w:sz w:val="22"/>
          <w:szCs w:val="22"/>
        </w:rPr>
        <w:t>VIDEO PUBLICATIONS:</w:t>
      </w:r>
    </w:p>
    <w:p w:rsidR="004B51B8" w:rsidRPr="00155184" w:rsidRDefault="004B51B8" w:rsidP="004B51B8">
      <w:pPr>
        <w:rPr>
          <w:rFonts w:eastAsia="Times New Roman" w:cstheme="minorHAnsi"/>
          <w:b/>
          <w:bCs/>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MEDICALLY PROVEN HOME PROGRAM FOR PATIENTS WITH NOCTURNAL ENURESIS: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Cs/>
          <w:sz w:val="22"/>
          <w:szCs w:val="22"/>
        </w:rPr>
      </w:pPr>
      <w:r w:rsidRPr="00155184">
        <w:rPr>
          <w:rFonts w:eastAsia="Times New Roman" w:cstheme="minorHAnsi"/>
          <w:bCs/>
          <w:sz w:val="22"/>
          <w:szCs w:val="22"/>
        </w:rPr>
        <w:t xml:space="preserve">Lazarus, J. E. </w:t>
      </w:r>
      <w:r w:rsidRPr="00155184">
        <w:rPr>
          <w:rFonts w:eastAsia="Times New Roman" w:cstheme="minorHAnsi"/>
          <w:b/>
          <w:bCs/>
          <w:sz w:val="22"/>
          <w:szCs w:val="22"/>
        </w:rPr>
        <w:t>Keeping the Bed Dry</w:t>
      </w:r>
      <w:r w:rsidRPr="00155184">
        <w:rPr>
          <w:rFonts w:eastAsia="Times New Roman" w:cstheme="minorHAnsi"/>
          <w:b/>
          <w:bCs/>
          <w:sz w:val="22"/>
          <w:szCs w:val="22"/>
          <w:vertAlign w:val="superscript"/>
        </w:rPr>
        <w:t>®</w:t>
      </w:r>
      <w:r w:rsidRPr="00155184">
        <w:rPr>
          <w:rFonts w:eastAsia="Times New Roman" w:cstheme="minorHAnsi"/>
          <w:bCs/>
          <w:sz w:val="22"/>
          <w:szCs w:val="22"/>
        </w:rPr>
        <w:t xml:space="preserve"> is a </w:t>
      </w:r>
      <w:r w:rsidRPr="00155184">
        <w:rPr>
          <w:rFonts w:eastAsia="Times New Roman" w:cstheme="minorHAnsi"/>
          <w:b/>
          <w:i/>
          <w:iCs/>
          <w:sz w:val="22"/>
          <w:szCs w:val="22"/>
        </w:rPr>
        <w:t>medically proven</w:t>
      </w:r>
      <w:r w:rsidRPr="00155184">
        <w:rPr>
          <w:rFonts w:eastAsia="Times New Roman" w:cstheme="minorHAnsi"/>
          <w:bCs/>
          <w:sz w:val="22"/>
          <w:szCs w:val="22"/>
        </w:rPr>
        <w:t xml:space="preserve">, comprehensive online home video program that incorporates medical hypnosis to help children and adolescents keep the bed dry at night. </w:t>
      </w:r>
    </w:p>
    <w:p w:rsidR="004B51B8" w:rsidRPr="00155184" w:rsidRDefault="004B51B8" w:rsidP="004B51B8">
      <w:pPr>
        <w:rPr>
          <w:rStyle w:val="Hyperlink"/>
          <w:rFonts w:eastAsia="Times New Roman" w:cstheme="minorHAnsi"/>
          <w:bCs/>
          <w:color w:val="auto"/>
          <w:sz w:val="22"/>
          <w:szCs w:val="22"/>
          <w:u w:val="none"/>
        </w:rPr>
      </w:pPr>
      <w:r w:rsidRPr="00155184">
        <w:rPr>
          <w:rFonts w:eastAsia="Times New Roman" w:cstheme="minorHAnsi"/>
          <w:bCs/>
          <w:sz w:val="22"/>
          <w:szCs w:val="22"/>
        </w:rPr>
        <w:t xml:space="preserve">  </w:t>
      </w:r>
    </w:p>
    <w:p w:rsidR="004B51B8" w:rsidRPr="00155184" w:rsidRDefault="004B51B8" w:rsidP="004B51B8">
      <w:pPr>
        <w:rPr>
          <w:rFonts w:eastAsia="Times New Roman" w:cstheme="minorHAnsi"/>
          <w:bCs/>
          <w:sz w:val="22"/>
          <w:szCs w:val="22"/>
        </w:rPr>
      </w:pPr>
      <w:r w:rsidRPr="00155184">
        <w:rPr>
          <w:rFonts w:eastAsia="Times New Roman" w:cstheme="minorHAnsi"/>
          <w:bCs/>
          <w:sz w:val="22"/>
          <w:szCs w:val="22"/>
        </w:rPr>
        <w:t xml:space="preserve">Available for purchase at </w:t>
      </w:r>
      <w:hyperlink r:id="rId7" w:history="1">
        <w:r w:rsidRPr="00155184">
          <w:rPr>
            <w:rStyle w:val="Hyperlink"/>
            <w:rFonts w:eastAsia="Times New Roman" w:cstheme="minorHAnsi"/>
            <w:bCs/>
            <w:sz w:val="22"/>
            <w:szCs w:val="22"/>
          </w:rPr>
          <w:t>www.keepingthebeddry.com</w:t>
        </w:r>
      </w:hyperlink>
      <w:r w:rsidRPr="00155184">
        <w:rPr>
          <w:rFonts w:eastAsia="Times New Roman" w:cstheme="minorHAnsi"/>
          <w:bCs/>
          <w:sz w:val="22"/>
          <w:szCs w:val="22"/>
        </w:rPr>
        <w:t xml:space="preserve"> (2014).  </w:t>
      </w:r>
    </w:p>
    <w:p w:rsidR="004B51B8" w:rsidRPr="00155184" w:rsidRDefault="004B51B8" w:rsidP="004B51B8">
      <w:pPr>
        <w:rPr>
          <w:rFonts w:eastAsia="Times New Roman" w:cstheme="minorHAnsi"/>
          <w:bCs/>
          <w:sz w:val="22"/>
          <w:szCs w:val="22"/>
        </w:rPr>
      </w:pPr>
    </w:p>
    <w:p w:rsidR="004B51B8" w:rsidRPr="00155184" w:rsidRDefault="004B51B8" w:rsidP="004B51B8">
      <w:pPr>
        <w:ind w:left="720" w:hanging="720"/>
        <w:rPr>
          <w:rFonts w:cstheme="minorHAnsi"/>
          <w:sz w:val="22"/>
          <w:szCs w:val="22"/>
        </w:rPr>
      </w:pPr>
      <w:r w:rsidRPr="00155184">
        <w:rPr>
          <w:rFonts w:cstheme="minorHAnsi"/>
          <w:sz w:val="22"/>
          <w:szCs w:val="22"/>
        </w:rPr>
        <w:t xml:space="preserve">Lazarus, J. E. </w:t>
      </w:r>
      <w:r w:rsidRPr="00155184">
        <w:rPr>
          <w:rFonts w:cstheme="minorHAnsi"/>
          <w:b/>
          <w:bCs/>
          <w:sz w:val="22"/>
          <w:szCs w:val="22"/>
        </w:rPr>
        <w:t>Controlling Your Gut Feelings</w:t>
      </w:r>
      <w:r w:rsidRPr="00155184">
        <w:rPr>
          <w:rFonts w:eastAsia="Times New Roman" w:cstheme="minorHAnsi"/>
          <w:b/>
          <w:bCs/>
          <w:sz w:val="22"/>
          <w:szCs w:val="22"/>
          <w:vertAlign w:val="superscript"/>
        </w:rPr>
        <w:t>®</w:t>
      </w:r>
      <w:r w:rsidRPr="00155184">
        <w:rPr>
          <w:rFonts w:cstheme="minorHAnsi"/>
          <w:sz w:val="22"/>
          <w:szCs w:val="22"/>
        </w:rPr>
        <w:t xml:space="preserve"> is an online home video </w:t>
      </w:r>
    </w:p>
    <w:p w:rsidR="004B51B8" w:rsidRPr="00155184" w:rsidRDefault="004B51B8" w:rsidP="004B51B8">
      <w:pPr>
        <w:ind w:left="720" w:hanging="720"/>
        <w:rPr>
          <w:rFonts w:cstheme="minorHAnsi"/>
          <w:sz w:val="22"/>
          <w:szCs w:val="22"/>
        </w:rPr>
      </w:pPr>
      <w:r w:rsidRPr="00155184">
        <w:rPr>
          <w:rFonts w:cstheme="minorHAnsi"/>
          <w:sz w:val="22"/>
          <w:szCs w:val="22"/>
        </w:rPr>
        <w:t xml:space="preserve">program designed for families and therapists.  It provides a comprehensive program that </w:t>
      </w:r>
    </w:p>
    <w:p w:rsidR="004B51B8" w:rsidRPr="00155184" w:rsidRDefault="004B51B8" w:rsidP="004B51B8">
      <w:pPr>
        <w:ind w:left="720" w:hanging="720"/>
        <w:rPr>
          <w:rFonts w:cstheme="minorHAnsi"/>
          <w:sz w:val="22"/>
          <w:szCs w:val="22"/>
        </w:rPr>
      </w:pPr>
      <w:r w:rsidRPr="00155184">
        <w:rPr>
          <w:rFonts w:cstheme="minorHAnsi"/>
          <w:sz w:val="22"/>
          <w:szCs w:val="22"/>
        </w:rPr>
        <w:t xml:space="preserve">incorporates medical hypnosis, cognitive behavioral therapy strategies, and motivational </w:t>
      </w:r>
    </w:p>
    <w:p w:rsidR="004B51B8" w:rsidRPr="00155184" w:rsidRDefault="004B51B8" w:rsidP="004B51B8">
      <w:pPr>
        <w:ind w:left="720" w:hanging="720"/>
        <w:rPr>
          <w:rFonts w:cstheme="minorHAnsi"/>
          <w:sz w:val="22"/>
          <w:szCs w:val="22"/>
        </w:rPr>
      </w:pPr>
      <w:r w:rsidRPr="00155184">
        <w:rPr>
          <w:rFonts w:cstheme="minorHAnsi"/>
          <w:sz w:val="22"/>
          <w:szCs w:val="22"/>
        </w:rPr>
        <w:t xml:space="preserve">interviewing techniques to treat patients with irritable bowel syndrome, functional </w:t>
      </w:r>
    </w:p>
    <w:p w:rsidR="004B51B8" w:rsidRPr="00155184" w:rsidRDefault="004B51B8" w:rsidP="004B51B8">
      <w:pPr>
        <w:ind w:left="720" w:hanging="720"/>
        <w:rPr>
          <w:rFonts w:cstheme="minorHAnsi"/>
          <w:sz w:val="22"/>
          <w:szCs w:val="22"/>
        </w:rPr>
      </w:pPr>
      <w:r w:rsidRPr="00155184">
        <w:rPr>
          <w:rFonts w:cstheme="minorHAnsi"/>
          <w:sz w:val="22"/>
          <w:szCs w:val="22"/>
        </w:rPr>
        <w:t>abdominal pain, and other functional gastrointestinal disorders as well as the anxiety that</w:t>
      </w:r>
    </w:p>
    <w:p w:rsidR="004B51B8" w:rsidRPr="00155184" w:rsidRDefault="004B51B8" w:rsidP="004B51B8">
      <w:pPr>
        <w:ind w:left="720" w:hanging="720"/>
        <w:rPr>
          <w:rFonts w:cstheme="minorHAnsi"/>
          <w:sz w:val="22"/>
          <w:szCs w:val="22"/>
        </w:rPr>
      </w:pPr>
      <w:r w:rsidRPr="00155184">
        <w:rPr>
          <w:rFonts w:cstheme="minorHAnsi"/>
          <w:sz w:val="22"/>
          <w:szCs w:val="22"/>
        </w:rPr>
        <w:t xml:space="preserve">accompanies them.  </w:t>
      </w:r>
    </w:p>
    <w:p w:rsidR="004B51B8" w:rsidRPr="00155184" w:rsidRDefault="004B51B8" w:rsidP="004B51B8">
      <w:pPr>
        <w:ind w:left="720" w:hanging="720"/>
        <w:rPr>
          <w:rFonts w:cstheme="minorHAnsi"/>
          <w:sz w:val="22"/>
          <w:szCs w:val="22"/>
        </w:rPr>
      </w:pPr>
      <w:r w:rsidRPr="00155184">
        <w:rPr>
          <w:rFonts w:cstheme="minorHAnsi"/>
          <w:sz w:val="22"/>
          <w:szCs w:val="22"/>
        </w:rPr>
        <w:t xml:space="preserve">Available for purchase at </w:t>
      </w:r>
      <w:hyperlink r:id="rId8" w:history="1">
        <w:r w:rsidRPr="00155184">
          <w:rPr>
            <w:rStyle w:val="Hyperlink"/>
            <w:rFonts w:cstheme="minorHAnsi"/>
            <w:sz w:val="22"/>
            <w:szCs w:val="22"/>
          </w:rPr>
          <w:t>www.ControllingYourGutFeelings.com</w:t>
        </w:r>
      </w:hyperlink>
      <w:r w:rsidRPr="00155184">
        <w:rPr>
          <w:rFonts w:cstheme="minorHAnsi"/>
          <w:sz w:val="22"/>
          <w:szCs w:val="22"/>
        </w:rPr>
        <w:t xml:space="preserve"> (2017).</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PAST MEDICAL RESEARCH PROJECTS:</w:t>
      </w:r>
    </w:p>
    <w:p w:rsidR="004B51B8" w:rsidRPr="00155184" w:rsidRDefault="004B51B8" w:rsidP="004B51B8">
      <w:pPr>
        <w:rPr>
          <w:rFonts w:eastAsia="Times New Roman" w:cstheme="minorHAnsi"/>
          <w:b/>
          <w:sz w:val="22"/>
          <w:szCs w:val="22"/>
        </w:rPr>
      </w:pPr>
    </w:p>
    <w:p w:rsidR="004B51B8" w:rsidRPr="00155184" w:rsidRDefault="004B51B8" w:rsidP="004B51B8">
      <w:pPr>
        <w:rPr>
          <w:rFonts w:cstheme="minorHAnsi"/>
          <w:i/>
          <w:iCs/>
          <w:color w:val="222222"/>
          <w:sz w:val="22"/>
          <w:szCs w:val="22"/>
          <w:shd w:val="clear" w:color="auto" w:fill="FFFFFF"/>
        </w:rPr>
      </w:pPr>
      <w:r w:rsidRPr="00155184">
        <w:rPr>
          <w:rFonts w:eastAsia="Times New Roman" w:cstheme="minorHAnsi"/>
          <w:b/>
          <w:sz w:val="22"/>
          <w:szCs w:val="22"/>
        </w:rPr>
        <w:t xml:space="preserve">1.  </w:t>
      </w:r>
      <w:r w:rsidRPr="00155184">
        <w:rPr>
          <w:rFonts w:eastAsia="Times New Roman" w:cstheme="minorHAnsi"/>
          <w:bCs/>
          <w:sz w:val="22"/>
          <w:szCs w:val="22"/>
        </w:rPr>
        <w:t>Bayne, Aaron.</w:t>
      </w:r>
      <w:r w:rsidRPr="00155184">
        <w:rPr>
          <w:rFonts w:cstheme="minorHAnsi"/>
          <w:color w:val="222222"/>
          <w:sz w:val="22"/>
          <w:szCs w:val="22"/>
          <w:shd w:val="clear" w:color="auto" w:fill="FFFFFF"/>
        </w:rPr>
        <w:t xml:space="preserve"> "Self-guided On-Line Medical Hypnosis Program Improves Dry Nights in Children with Nocturnal Enuresis in a Prospective Single-Center Pilot Study."</w:t>
      </w:r>
      <w:r w:rsidR="001167B2" w:rsidRPr="00155184">
        <w:rPr>
          <w:rFonts w:cstheme="minorHAnsi"/>
          <w:color w:val="222222"/>
          <w:sz w:val="22"/>
          <w:szCs w:val="22"/>
          <w:shd w:val="clear" w:color="auto" w:fill="FFFFFF"/>
        </w:rPr>
        <w:t xml:space="preserve"> </w:t>
      </w:r>
      <w:r w:rsidRPr="00155184">
        <w:rPr>
          <w:rFonts w:cstheme="minorHAnsi"/>
          <w:i/>
          <w:iCs/>
          <w:color w:val="222222"/>
          <w:sz w:val="22"/>
          <w:szCs w:val="22"/>
          <w:shd w:val="clear" w:color="auto" w:fill="FFFFFF"/>
        </w:rPr>
        <w:t xml:space="preserve">Clinical Pediatrics, IN </w:t>
      </w:r>
      <w:r w:rsidR="001167B2" w:rsidRPr="00155184">
        <w:rPr>
          <w:rFonts w:cstheme="minorHAnsi"/>
          <w:i/>
          <w:iCs/>
          <w:color w:val="222222"/>
          <w:sz w:val="22"/>
          <w:szCs w:val="22"/>
          <w:shd w:val="clear" w:color="auto" w:fill="FFFFFF"/>
        </w:rPr>
        <w:t>PRESS, 2023</w:t>
      </w:r>
      <w:r w:rsidRPr="00155184">
        <w:rPr>
          <w:rFonts w:cstheme="minorHAnsi"/>
          <w:i/>
          <w:iCs/>
          <w:color w:val="222222"/>
          <w:sz w:val="22"/>
          <w:szCs w:val="22"/>
          <w:shd w:val="clear" w:color="auto" w:fill="FFFFFF"/>
        </w:rPr>
        <w:t>.</w:t>
      </w:r>
    </w:p>
    <w:p w:rsidR="004B51B8" w:rsidRPr="00155184" w:rsidRDefault="004B51B8" w:rsidP="004B51B8">
      <w:pPr>
        <w:rPr>
          <w:rFonts w:cstheme="minorHAnsi"/>
          <w:color w:val="222222"/>
          <w:sz w:val="22"/>
          <w:szCs w:val="22"/>
          <w:shd w:val="clear" w:color="auto" w:fill="FFFFFF"/>
        </w:rPr>
      </w:pPr>
    </w:p>
    <w:p w:rsidR="004B51B8" w:rsidRPr="00155184" w:rsidRDefault="004B51B8" w:rsidP="004B51B8">
      <w:pPr>
        <w:rPr>
          <w:rFonts w:eastAsia="Times New Roman" w:cstheme="minorHAnsi"/>
          <w:bCs/>
          <w:sz w:val="22"/>
          <w:szCs w:val="22"/>
        </w:rPr>
      </w:pPr>
      <w:r w:rsidRPr="00155184">
        <w:rPr>
          <w:rFonts w:cstheme="minorHAnsi"/>
          <w:color w:val="222222"/>
          <w:sz w:val="22"/>
          <w:szCs w:val="22"/>
          <w:shd w:val="clear" w:color="auto" w:fill="FFFFFF"/>
        </w:rPr>
        <w:t xml:space="preserve">This study was done by the </w:t>
      </w:r>
      <w:r w:rsidRPr="00155184">
        <w:rPr>
          <w:rFonts w:eastAsia="Times New Roman" w:cstheme="minorHAnsi"/>
          <w:bCs/>
          <w:sz w:val="22"/>
          <w:szCs w:val="22"/>
        </w:rPr>
        <w:t>Division of Pediatric Urology, Oregon Health and Sciences University, Portland, Oregon.</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 xml:space="preserve">The division used my program, "Keeping the Bed Dry®," in a medical study for patients with nocturnal enuresis (bedwetting.)   </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The objective was to determine if a self-guided comprehensive home video program that incorporates medical hypnosis, behavioral strategies, and techniques to build positive expectations, can help patients with Primary Monosymptomatic Nocturnal Enuresis (PMNE) when used as initial therapy.</w:t>
      </w:r>
    </w:p>
    <w:p w:rsidR="004B51B8" w:rsidRPr="00155184" w:rsidRDefault="004B51B8" w:rsidP="004B51B8">
      <w:pPr>
        <w:rPr>
          <w:rFonts w:cstheme="minorHAnsi"/>
          <w:color w:val="222222"/>
          <w:sz w:val="22"/>
          <w:szCs w:val="22"/>
          <w:shd w:val="clear" w:color="auto" w:fill="FFFFFF"/>
        </w:rPr>
      </w:pPr>
      <w:r w:rsidRPr="00155184">
        <w:rPr>
          <w:rFonts w:cstheme="minorHAnsi"/>
          <w:color w:val="222222"/>
          <w:sz w:val="22"/>
          <w:szCs w:val="22"/>
          <w:shd w:val="clear" w:color="auto" w:fill="FFFFFF"/>
        </w:rPr>
        <w:t xml:space="preserve"> </w:t>
      </w:r>
    </w:p>
    <w:p w:rsidR="004B51B8" w:rsidRPr="00155184" w:rsidRDefault="004B51B8" w:rsidP="004B51B8">
      <w:pPr>
        <w:rPr>
          <w:rFonts w:eastAsia="Times New Roman" w:cstheme="minorHAnsi"/>
          <w:bCs/>
          <w:sz w:val="22"/>
          <w:szCs w:val="22"/>
        </w:rPr>
      </w:pPr>
      <w:r w:rsidRPr="00155184">
        <w:rPr>
          <w:rFonts w:eastAsia="Times New Roman" w:cstheme="minorHAnsi"/>
          <w:bCs/>
          <w:sz w:val="22"/>
          <w:szCs w:val="22"/>
        </w:rPr>
        <w:t>The results were statistically significant with p = 0.0033.</w:t>
      </w:r>
    </w:p>
    <w:p w:rsidR="004B51B8" w:rsidRPr="00155184" w:rsidRDefault="004B51B8" w:rsidP="004B51B8">
      <w:pPr>
        <w:rPr>
          <w:rFonts w:cstheme="minorHAnsi"/>
          <w:i/>
          <w:iCs/>
          <w:color w:val="222222"/>
          <w:sz w:val="22"/>
          <w:szCs w:val="22"/>
          <w:shd w:val="clear" w:color="auto" w:fill="FFFFFF"/>
        </w:rPr>
      </w:pPr>
    </w:p>
    <w:p w:rsidR="004B51B8" w:rsidRPr="00155184" w:rsidRDefault="004B51B8" w:rsidP="004B51B8">
      <w:pPr>
        <w:rPr>
          <w:rFonts w:eastAsia="Times New Roman" w:cstheme="minorHAnsi"/>
          <w:bCs/>
          <w:color w:val="0563C1" w:themeColor="hyperlink"/>
          <w:sz w:val="22"/>
          <w:szCs w:val="22"/>
          <w:u w:val="single"/>
        </w:rPr>
      </w:pPr>
      <w:r w:rsidRPr="00155184">
        <w:rPr>
          <w:rFonts w:eastAsia="Times New Roman" w:cstheme="minorHAnsi"/>
          <w:bCs/>
          <w:sz w:val="22"/>
          <w:szCs w:val="22"/>
        </w:rPr>
        <w:t xml:space="preserve">To view his lecture, please visit: </w:t>
      </w:r>
      <w:hyperlink r:id="rId9" w:history="1">
        <w:r w:rsidRPr="00155184">
          <w:rPr>
            <w:rStyle w:val="Hyperlink"/>
            <w:rFonts w:eastAsia="Times New Roman" w:cstheme="minorHAnsi"/>
            <w:bCs/>
            <w:sz w:val="22"/>
            <w:szCs w:val="22"/>
          </w:rPr>
          <w:t>www.keepingthebeddry.com</w:t>
        </w:r>
      </w:hyperlink>
    </w:p>
    <w:p w:rsidR="004B51B8" w:rsidRPr="00155184" w:rsidRDefault="004B51B8" w:rsidP="004B51B8">
      <w:pPr>
        <w:rPr>
          <w:rFonts w:eastAsia="Times New Roman" w:cstheme="minorHAnsi"/>
          <w:sz w:val="22"/>
          <w:szCs w:val="22"/>
        </w:rPr>
      </w:pPr>
    </w:p>
    <w:p w:rsidR="004B51B8" w:rsidRPr="00155184" w:rsidRDefault="004B51B8" w:rsidP="004B51B8">
      <w:pPr>
        <w:rPr>
          <w:rFonts w:cstheme="minorHAnsi"/>
          <w:color w:val="000000"/>
          <w:sz w:val="22"/>
          <w:szCs w:val="22"/>
        </w:rPr>
      </w:pPr>
    </w:p>
    <w:p w:rsidR="004B51B8" w:rsidRPr="00155184" w:rsidRDefault="004B51B8" w:rsidP="004B51B8">
      <w:pPr>
        <w:rPr>
          <w:rFonts w:cstheme="minorHAnsi"/>
          <w:b/>
          <w:bCs/>
          <w:color w:val="000000"/>
          <w:sz w:val="22"/>
          <w:szCs w:val="22"/>
        </w:rPr>
      </w:pPr>
      <w:r w:rsidRPr="00155184">
        <w:rPr>
          <w:rFonts w:cstheme="minorHAnsi"/>
          <w:b/>
          <w:bCs/>
          <w:color w:val="000000"/>
          <w:sz w:val="22"/>
          <w:szCs w:val="22"/>
        </w:rPr>
        <w:t>CURRENT MEDICAL RESEARCH PROJECTS:</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2.  Division of Pediatric Gastroenterology, Children’s Hospital of Philadelphia, Philadelphia, Pennsylvania.  </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The division is using my program, "Controlling Your Gut Feelings®," in a medical study for patients with irritable bowel syndrome (IBS), functional dyspepsia, and functional abdominal pain (FAP).</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The objective is to determine if a self-guided comprehensive home video program that incorporates medical hypnosis, cognitive behavioral therapy strategies, and powerful motivational techniques, can help patients with IBS and FAP.</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 xml:space="preserve">3.  </w:t>
      </w:r>
      <w:r w:rsidRPr="00155184">
        <w:rPr>
          <w:rFonts w:eastAsia="Times New Roman" w:cstheme="minorHAnsi"/>
          <w:b/>
          <w:bCs/>
          <w:sz w:val="22"/>
          <w:szCs w:val="22"/>
        </w:rPr>
        <w:t xml:space="preserve">California </w:t>
      </w:r>
      <w:proofErr w:type="spellStart"/>
      <w:r w:rsidRPr="00155184">
        <w:rPr>
          <w:rFonts w:eastAsia="Times New Roman" w:cstheme="minorHAnsi"/>
          <w:b/>
          <w:bCs/>
          <w:sz w:val="22"/>
          <w:szCs w:val="22"/>
        </w:rPr>
        <w:t>Northstate</w:t>
      </w:r>
      <w:proofErr w:type="spellEnd"/>
      <w:r w:rsidRPr="00155184">
        <w:rPr>
          <w:rFonts w:eastAsia="Times New Roman" w:cstheme="minorHAnsi"/>
          <w:b/>
          <w:bCs/>
          <w:sz w:val="22"/>
          <w:szCs w:val="22"/>
        </w:rPr>
        <w:t xml:space="preserve"> University Medical School.</w:t>
      </w:r>
    </w:p>
    <w:p w:rsidR="004B51B8" w:rsidRPr="00155184" w:rsidRDefault="004B51B8" w:rsidP="004B51B8">
      <w:pPr>
        <w:rPr>
          <w:rFonts w:cstheme="minorHAnsi"/>
          <w:color w:val="000000"/>
          <w:sz w:val="22"/>
          <w:szCs w:val="22"/>
          <w:shd w:val="clear" w:color="auto" w:fill="FFFFFF"/>
        </w:rPr>
      </w:pPr>
      <w:r w:rsidRPr="00155184">
        <w:rPr>
          <w:rFonts w:cstheme="minorHAnsi"/>
          <w:color w:val="000000"/>
          <w:sz w:val="22"/>
          <w:szCs w:val="22"/>
          <w:shd w:val="clear" w:color="auto" w:fill="FFFFFF"/>
        </w:rPr>
        <w:t>“Long Term Efficacy of Self-Hypnosis Therapy on Patients with Tics and Tourette Syndrome”</w:t>
      </w:r>
    </w:p>
    <w:p w:rsidR="004B51B8" w:rsidRPr="00155184" w:rsidRDefault="004B51B8" w:rsidP="004B51B8">
      <w:pPr>
        <w:rPr>
          <w:rFonts w:cstheme="minorHAnsi"/>
          <w:color w:val="000000"/>
          <w:sz w:val="22"/>
          <w:szCs w:val="22"/>
          <w:shd w:val="clear" w:color="auto" w:fill="FFFFFF"/>
        </w:rPr>
      </w:pPr>
      <w:r w:rsidRPr="00155184">
        <w:rPr>
          <w:rFonts w:cstheme="minorHAnsi"/>
          <w:color w:val="000000"/>
          <w:sz w:val="22"/>
          <w:szCs w:val="22"/>
          <w:shd w:val="clear" w:color="auto" w:fill="FFFFFF"/>
        </w:rPr>
        <w:t>This is a follow up study for the retrospective series described in this article:</w:t>
      </w: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bCs/>
          <w:sz w:val="22"/>
          <w:szCs w:val="22"/>
          <w:lang w:val="it-IT"/>
        </w:rPr>
        <w:t>Lazarus, J</w:t>
      </w:r>
      <w:r w:rsidRPr="00155184">
        <w:rPr>
          <w:rFonts w:eastAsia="Times New Roman" w:cstheme="minorHAnsi"/>
          <w:sz w:val="22"/>
          <w:szCs w:val="22"/>
          <w:lang w:val="it-IT"/>
        </w:rPr>
        <w:t xml:space="preserve"> and Klein, S.  </w:t>
      </w:r>
      <w:r w:rsidRPr="00155184">
        <w:rPr>
          <w:rFonts w:eastAsia="Times New Roman" w:cstheme="minorHAnsi"/>
          <w:sz w:val="22"/>
          <w:szCs w:val="22"/>
        </w:rPr>
        <w:t xml:space="preserve">Non-Pharmacological Treatment of Tics in Tourette Syndrome with Videotape Training in Self-Hypnosis.  </w:t>
      </w:r>
      <w:r w:rsidRPr="00155184">
        <w:rPr>
          <w:rFonts w:eastAsia="Times New Roman" w:cstheme="minorHAnsi"/>
          <w:i/>
          <w:iCs/>
          <w:sz w:val="22"/>
          <w:szCs w:val="22"/>
        </w:rPr>
        <w:t>Journal of Developmental &amp; Behavioral Pediatrics</w:t>
      </w:r>
      <w:r w:rsidRPr="00155184">
        <w:rPr>
          <w:rFonts w:eastAsia="Times New Roman" w:cstheme="minorHAnsi"/>
          <w:sz w:val="22"/>
          <w:szCs w:val="22"/>
        </w:rPr>
        <w:t>.  July/August 2010 - Volume 31 - Issue 6 – pp. 498-504.</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sz w:val="22"/>
          <w:szCs w:val="22"/>
        </w:rPr>
      </w:pPr>
    </w:p>
    <w:p w:rsidR="004B51B8" w:rsidRPr="00155184" w:rsidRDefault="004B51B8" w:rsidP="004B51B8">
      <w:pPr>
        <w:ind w:left="2880" w:hanging="2880"/>
        <w:rPr>
          <w:rFonts w:eastAsia="Times New Roman" w:cstheme="minorHAnsi"/>
          <w:sz w:val="22"/>
          <w:szCs w:val="22"/>
        </w:rPr>
      </w:pPr>
      <w:r w:rsidRPr="00155184">
        <w:rPr>
          <w:rFonts w:eastAsia="Times New Roman" w:cstheme="minorHAnsi"/>
          <w:b/>
          <w:bCs/>
          <w:sz w:val="22"/>
          <w:szCs w:val="22"/>
        </w:rPr>
        <w:t>PUBLICATIONS</w:t>
      </w:r>
      <w:r w:rsidRPr="00155184">
        <w:rPr>
          <w:rFonts w:eastAsia="Times New Roman" w:cstheme="minorHAnsi"/>
          <w:sz w:val="22"/>
          <w:szCs w:val="22"/>
        </w:rPr>
        <w:t>:</w:t>
      </w:r>
    </w:p>
    <w:p w:rsidR="004B51B8" w:rsidRPr="00155184" w:rsidRDefault="004B51B8" w:rsidP="004B51B8">
      <w:pPr>
        <w:ind w:left="2880" w:hanging="2880"/>
        <w:rPr>
          <w:rFonts w:eastAsia="Times New Roman" w:cstheme="minorHAnsi"/>
          <w:sz w:val="22"/>
          <w:szCs w:val="22"/>
        </w:rPr>
      </w:pPr>
    </w:p>
    <w:p w:rsidR="004B51B8" w:rsidRPr="00155184" w:rsidRDefault="004B51B8" w:rsidP="004B51B8">
      <w:pPr>
        <w:ind w:left="720" w:hanging="720"/>
        <w:jc w:val="both"/>
        <w:rPr>
          <w:rFonts w:eastAsia="Times New Roman" w:cstheme="minorHAnsi"/>
          <w:b/>
          <w:sz w:val="22"/>
          <w:szCs w:val="22"/>
          <w:u w:val="single"/>
        </w:rPr>
      </w:pPr>
      <w:r w:rsidRPr="00155184">
        <w:rPr>
          <w:rFonts w:eastAsia="Times New Roman" w:cstheme="minorHAnsi"/>
          <w:b/>
          <w:sz w:val="22"/>
          <w:szCs w:val="22"/>
        </w:rPr>
        <w:t xml:space="preserve">Lazarus, J.  </w:t>
      </w:r>
      <w:r w:rsidRPr="00155184">
        <w:rPr>
          <w:rFonts w:eastAsia="Times New Roman" w:cstheme="minorHAnsi"/>
          <w:sz w:val="22"/>
          <w:szCs w:val="22"/>
        </w:rPr>
        <w:t xml:space="preserve">“Nocturnal Enuresis.”  Chapter in </w:t>
      </w:r>
      <w:r w:rsidRPr="00155184">
        <w:rPr>
          <w:rFonts w:eastAsia="Times New Roman" w:cstheme="minorHAnsi"/>
          <w:i/>
          <w:sz w:val="22"/>
          <w:szCs w:val="22"/>
        </w:rPr>
        <w:t>Clinician’s Guide to Medical and Psychological</w:t>
      </w:r>
      <w:r w:rsidRPr="00155184">
        <w:rPr>
          <w:rFonts w:eastAsia="Times New Roman" w:cstheme="minorHAnsi"/>
          <w:b/>
          <w:i/>
          <w:sz w:val="22"/>
          <w:szCs w:val="22"/>
        </w:rPr>
        <w:t xml:space="preserve"> </w:t>
      </w:r>
      <w:r w:rsidRPr="00155184">
        <w:rPr>
          <w:rFonts w:eastAsia="Times New Roman" w:cstheme="minorHAnsi"/>
          <w:i/>
          <w:sz w:val="22"/>
          <w:szCs w:val="22"/>
        </w:rPr>
        <w:t>Hypnosis:  Foundations, Systems, Applications, and Professional Issues.</w:t>
      </w:r>
      <w:r w:rsidRPr="00155184">
        <w:rPr>
          <w:rFonts w:eastAsia="Times New Roman" w:cstheme="minorHAnsi"/>
          <w:sz w:val="22"/>
          <w:szCs w:val="22"/>
        </w:rPr>
        <w:t xml:space="preserve"> In Press.  Springer Publishing Company.  Edited by Gary Elkins, PhD.  Expected Publication Date:  May, 2016.</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jc w:val="both"/>
        <w:rPr>
          <w:rFonts w:eastAsia="Times New Roman" w:cstheme="minorHAnsi"/>
          <w:sz w:val="22"/>
          <w:szCs w:val="22"/>
          <w:lang w:val="it-IT"/>
        </w:rPr>
      </w:pPr>
      <w:r w:rsidRPr="00155184">
        <w:rPr>
          <w:rFonts w:eastAsia="Times New Roman" w:cstheme="minorHAnsi"/>
          <w:b/>
          <w:bCs/>
          <w:sz w:val="22"/>
          <w:szCs w:val="22"/>
        </w:rPr>
        <w:t>Lazarus, J</w:t>
      </w:r>
      <w:r w:rsidRPr="00155184">
        <w:rPr>
          <w:rFonts w:eastAsia="Times New Roman" w:cstheme="minorHAnsi"/>
          <w:sz w:val="22"/>
          <w:szCs w:val="22"/>
        </w:rPr>
        <w:t xml:space="preserve"> and Klein, S. </w:t>
      </w:r>
      <w:proofErr w:type="spellStart"/>
      <w:r w:rsidRPr="00155184">
        <w:rPr>
          <w:rFonts w:eastAsia="Times New Roman" w:cstheme="minorHAnsi"/>
          <w:sz w:val="22"/>
          <w:szCs w:val="22"/>
        </w:rPr>
        <w:t>Trattamento</w:t>
      </w:r>
      <w:proofErr w:type="spellEnd"/>
      <w:r w:rsidRPr="00155184">
        <w:rPr>
          <w:rFonts w:eastAsia="Times New Roman" w:cstheme="minorHAnsi"/>
          <w:sz w:val="22"/>
          <w:szCs w:val="22"/>
        </w:rPr>
        <w:t xml:space="preserve"> non </w:t>
      </w:r>
      <w:proofErr w:type="spellStart"/>
      <w:r w:rsidRPr="00155184">
        <w:rPr>
          <w:rFonts w:eastAsia="Times New Roman" w:cstheme="minorHAnsi"/>
          <w:sz w:val="22"/>
          <w:szCs w:val="22"/>
        </w:rPr>
        <w:t>farmacologico</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dei</w:t>
      </w:r>
      <w:proofErr w:type="spellEnd"/>
      <w:r w:rsidRPr="00155184">
        <w:rPr>
          <w:rFonts w:eastAsia="Times New Roman" w:cstheme="minorHAnsi"/>
          <w:sz w:val="22"/>
          <w:szCs w:val="22"/>
        </w:rPr>
        <w:t xml:space="preserve"> tic </w:t>
      </w:r>
      <w:proofErr w:type="spellStart"/>
      <w:r w:rsidRPr="00155184">
        <w:rPr>
          <w:rFonts w:eastAsia="Times New Roman" w:cstheme="minorHAnsi"/>
          <w:sz w:val="22"/>
          <w:szCs w:val="22"/>
        </w:rPr>
        <w:t>nella</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sindrome</w:t>
      </w:r>
      <w:proofErr w:type="spellEnd"/>
      <w:r w:rsidRPr="00155184">
        <w:rPr>
          <w:rFonts w:eastAsia="Times New Roman" w:cstheme="minorHAnsi"/>
          <w:sz w:val="22"/>
          <w:szCs w:val="22"/>
        </w:rPr>
        <w:t xml:space="preserve"> di Tourette con </w:t>
      </w:r>
      <w:proofErr w:type="spellStart"/>
      <w:r w:rsidRPr="00155184">
        <w:rPr>
          <w:rFonts w:eastAsia="Times New Roman" w:cstheme="minorHAnsi"/>
          <w:sz w:val="22"/>
          <w:szCs w:val="22"/>
        </w:rPr>
        <w:t>l'autoipnosi</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appresa</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tramite</w:t>
      </w:r>
      <w:proofErr w:type="spellEnd"/>
      <w:r w:rsidRPr="00155184">
        <w:rPr>
          <w:rFonts w:eastAsia="Times New Roman" w:cstheme="minorHAnsi"/>
          <w:sz w:val="22"/>
          <w:szCs w:val="22"/>
        </w:rPr>
        <w:t xml:space="preserve"> un videotape. </w:t>
      </w:r>
      <w:r w:rsidRPr="00155184">
        <w:rPr>
          <w:rFonts w:eastAsia="Times New Roman" w:cstheme="minorHAnsi"/>
          <w:i/>
          <w:sz w:val="22"/>
          <w:szCs w:val="22"/>
          <w:lang w:val="it-IT"/>
        </w:rPr>
        <w:t>Rivista Italiana di Ipnosi Clinica e Sperimentale</w:t>
      </w:r>
      <w:r w:rsidRPr="00155184">
        <w:rPr>
          <w:rFonts w:eastAsia="Times New Roman" w:cstheme="minorHAnsi"/>
          <w:sz w:val="22"/>
          <w:szCs w:val="22"/>
          <w:lang w:val="it-IT"/>
        </w:rPr>
        <w:t>, n° 2, 2010, pp. 5-20.</w:t>
      </w:r>
    </w:p>
    <w:p w:rsidR="004B51B8" w:rsidRPr="00155184" w:rsidRDefault="004B51B8" w:rsidP="004B51B8">
      <w:pPr>
        <w:ind w:left="720" w:hanging="720"/>
        <w:rPr>
          <w:rFonts w:eastAsia="Times New Roman" w:cstheme="minorHAnsi"/>
          <w:sz w:val="22"/>
          <w:szCs w:val="22"/>
          <w:lang w:val="it-IT"/>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bCs/>
          <w:sz w:val="22"/>
          <w:szCs w:val="22"/>
          <w:lang w:val="it-IT"/>
        </w:rPr>
        <w:t>Lazarus, J</w:t>
      </w:r>
      <w:r w:rsidRPr="00155184">
        <w:rPr>
          <w:rFonts w:eastAsia="Times New Roman" w:cstheme="minorHAnsi"/>
          <w:sz w:val="22"/>
          <w:szCs w:val="22"/>
          <w:lang w:val="it-IT"/>
        </w:rPr>
        <w:t xml:space="preserve"> and Klein, S.  </w:t>
      </w:r>
      <w:r w:rsidRPr="00155184">
        <w:rPr>
          <w:rFonts w:eastAsia="Times New Roman" w:cstheme="minorHAnsi"/>
          <w:sz w:val="22"/>
          <w:szCs w:val="22"/>
        </w:rPr>
        <w:t xml:space="preserve">Non-Pharmacological Treatment of Tics in Tourette Syndrome with Videotape Training in Self-Hypnosis.  </w:t>
      </w:r>
      <w:r w:rsidRPr="00155184">
        <w:rPr>
          <w:rFonts w:eastAsia="Times New Roman" w:cstheme="minorHAnsi"/>
          <w:i/>
          <w:iCs/>
          <w:sz w:val="22"/>
          <w:szCs w:val="22"/>
        </w:rPr>
        <w:t>Journal of Developmental &amp; Behavioral Pediatrics</w:t>
      </w:r>
      <w:r w:rsidRPr="00155184">
        <w:rPr>
          <w:rFonts w:eastAsia="Times New Roman" w:cstheme="minorHAnsi"/>
          <w:sz w:val="22"/>
          <w:szCs w:val="22"/>
        </w:rPr>
        <w:t>.  July/August 2010 - Volume 31 - Issue 6 – pp. 498-504.</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lang w:val="it-IT"/>
        </w:rPr>
      </w:pPr>
      <w:r w:rsidRPr="00155184">
        <w:rPr>
          <w:rFonts w:eastAsia="Times New Roman" w:cstheme="minorHAnsi"/>
          <w:b/>
          <w:sz w:val="22"/>
          <w:szCs w:val="22"/>
        </w:rPr>
        <w:t xml:space="preserve">Lazarus, J.  </w:t>
      </w:r>
      <w:proofErr w:type="spellStart"/>
      <w:r w:rsidRPr="00155184">
        <w:rPr>
          <w:rFonts w:eastAsia="Times New Roman" w:cstheme="minorHAnsi"/>
          <w:sz w:val="22"/>
          <w:szCs w:val="22"/>
        </w:rPr>
        <w:t>Aneddoti</w:t>
      </w:r>
      <w:proofErr w:type="spellEnd"/>
      <w:r w:rsidRPr="00155184">
        <w:rPr>
          <w:rFonts w:eastAsia="Times New Roman" w:cstheme="minorHAnsi"/>
          <w:sz w:val="22"/>
          <w:szCs w:val="22"/>
        </w:rPr>
        <w:t xml:space="preserve"> e </w:t>
      </w:r>
      <w:proofErr w:type="spellStart"/>
      <w:r w:rsidRPr="00155184">
        <w:rPr>
          <w:rFonts w:eastAsia="Times New Roman" w:cstheme="minorHAnsi"/>
          <w:sz w:val="22"/>
          <w:szCs w:val="22"/>
        </w:rPr>
        <w:t>fiabe</w:t>
      </w:r>
      <w:proofErr w:type="spellEnd"/>
      <w:r w:rsidRPr="00155184">
        <w:rPr>
          <w:rFonts w:eastAsia="Times New Roman" w:cstheme="minorHAnsi"/>
          <w:sz w:val="22"/>
          <w:szCs w:val="22"/>
        </w:rPr>
        <w:t xml:space="preserve"> per la </w:t>
      </w:r>
      <w:proofErr w:type="spellStart"/>
      <w:r w:rsidRPr="00155184">
        <w:rPr>
          <w:rFonts w:eastAsia="Times New Roman" w:cstheme="minorHAnsi"/>
          <w:sz w:val="22"/>
          <w:szCs w:val="22"/>
        </w:rPr>
        <w:t>terapia</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dei</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disturbi</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più</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comuni</w:t>
      </w:r>
      <w:proofErr w:type="spellEnd"/>
      <w:r w:rsidRPr="00155184">
        <w:rPr>
          <w:rFonts w:eastAsia="Times New Roman" w:cstheme="minorHAnsi"/>
          <w:sz w:val="22"/>
          <w:szCs w:val="22"/>
        </w:rPr>
        <w:t xml:space="preserve"> in </w:t>
      </w:r>
      <w:proofErr w:type="spellStart"/>
      <w:r w:rsidRPr="00155184">
        <w:rPr>
          <w:rFonts w:eastAsia="Times New Roman" w:cstheme="minorHAnsi"/>
          <w:sz w:val="22"/>
          <w:szCs w:val="22"/>
        </w:rPr>
        <w:t>etá</w:t>
      </w:r>
      <w:proofErr w:type="spellEnd"/>
      <w:r w:rsidRPr="00155184">
        <w:rPr>
          <w:rFonts w:eastAsia="Times New Roman" w:cstheme="minorHAnsi"/>
          <w:sz w:val="22"/>
          <w:szCs w:val="22"/>
        </w:rPr>
        <w:t xml:space="preserve"> </w:t>
      </w:r>
      <w:proofErr w:type="spellStart"/>
      <w:r w:rsidRPr="00155184">
        <w:rPr>
          <w:rFonts w:eastAsia="Times New Roman" w:cstheme="minorHAnsi"/>
          <w:sz w:val="22"/>
          <w:szCs w:val="22"/>
        </w:rPr>
        <w:t>pediatrica</w:t>
      </w:r>
      <w:proofErr w:type="spellEnd"/>
      <w:r w:rsidRPr="00155184">
        <w:rPr>
          <w:rFonts w:eastAsia="Times New Roman" w:cstheme="minorHAnsi"/>
          <w:sz w:val="22"/>
          <w:szCs w:val="22"/>
        </w:rPr>
        <w:t xml:space="preserve">, in </w:t>
      </w:r>
      <w:r w:rsidRPr="00155184">
        <w:rPr>
          <w:rFonts w:eastAsia="Times New Roman" w:cstheme="minorHAnsi"/>
          <w:i/>
          <w:sz w:val="22"/>
          <w:szCs w:val="22"/>
        </w:rPr>
        <w:t xml:space="preserve">Storytelling:  </w:t>
      </w:r>
      <w:proofErr w:type="spellStart"/>
      <w:r w:rsidRPr="00155184">
        <w:rPr>
          <w:rFonts w:eastAsia="Times New Roman" w:cstheme="minorHAnsi"/>
          <w:i/>
          <w:sz w:val="22"/>
          <w:szCs w:val="22"/>
        </w:rPr>
        <w:t>Storie</w:t>
      </w:r>
      <w:proofErr w:type="spellEnd"/>
      <w:r w:rsidRPr="00155184">
        <w:rPr>
          <w:rFonts w:eastAsia="Times New Roman" w:cstheme="minorHAnsi"/>
          <w:i/>
          <w:sz w:val="22"/>
          <w:szCs w:val="22"/>
        </w:rPr>
        <w:t xml:space="preserve"> </w:t>
      </w:r>
      <w:proofErr w:type="spellStart"/>
      <w:r w:rsidRPr="00155184">
        <w:rPr>
          <w:rFonts w:eastAsia="Times New Roman" w:cstheme="minorHAnsi"/>
          <w:i/>
          <w:sz w:val="22"/>
          <w:szCs w:val="22"/>
        </w:rPr>
        <w:t>terapeutiche</w:t>
      </w:r>
      <w:proofErr w:type="spellEnd"/>
      <w:r w:rsidRPr="00155184">
        <w:rPr>
          <w:rFonts w:eastAsia="Times New Roman" w:cstheme="minorHAnsi"/>
          <w:i/>
          <w:sz w:val="22"/>
          <w:szCs w:val="22"/>
        </w:rPr>
        <w:t xml:space="preserve"> per </w:t>
      </w:r>
      <w:proofErr w:type="spellStart"/>
      <w:r w:rsidRPr="00155184">
        <w:rPr>
          <w:rFonts w:eastAsia="Times New Roman" w:cstheme="minorHAnsi"/>
          <w:i/>
          <w:sz w:val="22"/>
          <w:szCs w:val="22"/>
        </w:rPr>
        <w:t>aiutare</w:t>
      </w:r>
      <w:proofErr w:type="spellEnd"/>
      <w:r w:rsidRPr="00155184">
        <w:rPr>
          <w:rFonts w:eastAsia="Times New Roman" w:cstheme="minorHAnsi"/>
          <w:i/>
          <w:sz w:val="22"/>
          <w:szCs w:val="22"/>
        </w:rPr>
        <w:t xml:space="preserve"> bambini e </w:t>
      </w:r>
      <w:proofErr w:type="spellStart"/>
      <w:r w:rsidRPr="00155184">
        <w:rPr>
          <w:rFonts w:eastAsia="Times New Roman" w:cstheme="minorHAnsi"/>
          <w:i/>
          <w:sz w:val="22"/>
          <w:szCs w:val="22"/>
        </w:rPr>
        <w:t>genitori</w:t>
      </w:r>
      <w:proofErr w:type="spellEnd"/>
      <w:r w:rsidRPr="00155184">
        <w:rPr>
          <w:rFonts w:eastAsia="Times New Roman" w:cstheme="minorHAnsi"/>
          <w:i/>
          <w:sz w:val="22"/>
          <w:szCs w:val="22"/>
        </w:rPr>
        <w:t xml:space="preserve"> </w:t>
      </w:r>
      <w:proofErr w:type="spellStart"/>
      <w:r w:rsidRPr="00155184">
        <w:rPr>
          <w:rFonts w:eastAsia="Times New Roman" w:cstheme="minorHAnsi"/>
          <w:i/>
          <w:sz w:val="22"/>
          <w:szCs w:val="22"/>
        </w:rPr>
        <w:t>ad</w:t>
      </w:r>
      <w:proofErr w:type="spellEnd"/>
      <w:r w:rsidRPr="00155184">
        <w:rPr>
          <w:rFonts w:eastAsia="Times New Roman" w:cstheme="minorHAnsi"/>
          <w:i/>
          <w:sz w:val="22"/>
          <w:szCs w:val="22"/>
        </w:rPr>
        <w:t xml:space="preserve"> </w:t>
      </w:r>
      <w:proofErr w:type="spellStart"/>
      <w:r w:rsidRPr="00155184">
        <w:rPr>
          <w:rFonts w:eastAsia="Times New Roman" w:cstheme="minorHAnsi"/>
          <w:i/>
          <w:sz w:val="22"/>
          <w:szCs w:val="22"/>
        </w:rPr>
        <w:t>aiutarsia</w:t>
      </w:r>
      <w:proofErr w:type="spellEnd"/>
      <w:r w:rsidRPr="00155184">
        <w:rPr>
          <w:rFonts w:eastAsia="Times New Roman" w:cstheme="minorHAnsi"/>
          <w:i/>
          <w:sz w:val="22"/>
          <w:szCs w:val="22"/>
        </w:rPr>
        <w:t xml:space="preserve">, </w:t>
      </w:r>
      <w:r w:rsidRPr="00155184">
        <w:rPr>
          <w:rFonts w:eastAsia="Times New Roman" w:cstheme="minorHAnsi"/>
          <w:sz w:val="22"/>
          <w:szCs w:val="22"/>
        </w:rPr>
        <w:t xml:space="preserve">A </w:t>
      </w:r>
      <w:proofErr w:type="spellStart"/>
      <w:r w:rsidRPr="00155184">
        <w:rPr>
          <w:rFonts w:eastAsia="Times New Roman" w:cstheme="minorHAnsi"/>
          <w:sz w:val="22"/>
          <w:szCs w:val="22"/>
        </w:rPr>
        <w:t>cura</w:t>
      </w:r>
      <w:proofErr w:type="spellEnd"/>
      <w:r w:rsidRPr="00155184">
        <w:rPr>
          <w:rFonts w:eastAsia="Times New Roman" w:cstheme="minorHAnsi"/>
          <w:sz w:val="22"/>
          <w:szCs w:val="22"/>
        </w:rPr>
        <w:t xml:space="preserve"> di Maria Laura </w:t>
      </w:r>
      <w:proofErr w:type="spellStart"/>
      <w:r w:rsidRPr="00155184">
        <w:rPr>
          <w:rFonts w:eastAsia="Times New Roman" w:cstheme="minorHAnsi"/>
          <w:sz w:val="22"/>
          <w:szCs w:val="22"/>
        </w:rPr>
        <w:t>Fasciana</w:t>
      </w:r>
      <w:proofErr w:type="spellEnd"/>
      <w:r w:rsidRPr="00155184">
        <w:rPr>
          <w:rFonts w:eastAsia="Times New Roman" w:cstheme="minorHAnsi"/>
          <w:sz w:val="22"/>
          <w:szCs w:val="22"/>
        </w:rPr>
        <w:t>, Ph.D. (</w:t>
      </w:r>
      <w:r w:rsidRPr="00155184">
        <w:rPr>
          <w:rFonts w:cstheme="minorHAnsi"/>
          <w:color w:val="191919"/>
          <w:sz w:val="22"/>
          <w:szCs w:val="22"/>
        </w:rPr>
        <w:t xml:space="preserve">Anecdotes and fairy tales for the treatment of the most common disorders in pediatric age in </w:t>
      </w:r>
      <w:r w:rsidRPr="00155184">
        <w:rPr>
          <w:rFonts w:cstheme="minorHAnsi"/>
          <w:i/>
          <w:color w:val="191919"/>
          <w:sz w:val="22"/>
          <w:szCs w:val="22"/>
        </w:rPr>
        <w:t xml:space="preserve">Storytelling:  therapeutic stories to help children help themselves.  </w:t>
      </w:r>
      <w:proofErr w:type="spellStart"/>
      <w:r w:rsidRPr="00155184">
        <w:rPr>
          <w:rFonts w:cstheme="minorHAnsi"/>
          <w:color w:val="191919"/>
          <w:sz w:val="22"/>
          <w:szCs w:val="22"/>
          <w:lang w:val="it-IT"/>
        </w:rPr>
        <w:t>Edited</w:t>
      </w:r>
      <w:proofErr w:type="spellEnd"/>
      <w:r w:rsidRPr="00155184">
        <w:rPr>
          <w:rFonts w:cstheme="minorHAnsi"/>
          <w:color w:val="191919"/>
          <w:sz w:val="22"/>
          <w:szCs w:val="22"/>
          <w:lang w:val="it-IT"/>
        </w:rPr>
        <w:t xml:space="preserve"> by Maria Laura </w:t>
      </w:r>
      <w:proofErr w:type="spellStart"/>
      <w:r w:rsidRPr="00155184">
        <w:rPr>
          <w:rFonts w:cstheme="minorHAnsi"/>
          <w:color w:val="191919"/>
          <w:sz w:val="22"/>
          <w:szCs w:val="22"/>
          <w:lang w:val="it-IT"/>
        </w:rPr>
        <w:t>Fasciana</w:t>
      </w:r>
      <w:proofErr w:type="spellEnd"/>
      <w:r w:rsidRPr="00155184">
        <w:rPr>
          <w:rFonts w:cstheme="minorHAnsi"/>
          <w:color w:val="191919"/>
          <w:sz w:val="22"/>
          <w:szCs w:val="22"/>
          <w:lang w:val="it-IT"/>
        </w:rPr>
        <w:t xml:space="preserve">, </w:t>
      </w:r>
      <w:proofErr w:type="spellStart"/>
      <w:r w:rsidRPr="00155184">
        <w:rPr>
          <w:rFonts w:cstheme="minorHAnsi"/>
          <w:color w:val="191919"/>
          <w:sz w:val="22"/>
          <w:szCs w:val="22"/>
          <w:lang w:val="it-IT"/>
        </w:rPr>
        <w:t>Ph.D</w:t>
      </w:r>
      <w:proofErr w:type="spellEnd"/>
      <w:r w:rsidRPr="00155184">
        <w:rPr>
          <w:rFonts w:cstheme="minorHAnsi"/>
          <w:color w:val="191919"/>
          <w:sz w:val="22"/>
          <w:szCs w:val="22"/>
          <w:lang w:val="it-IT"/>
        </w:rPr>
        <w:t>., 2014)</w:t>
      </w:r>
    </w:p>
    <w:p w:rsidR="004B51B8" w:rsidRPr="00155184" w:rsidRDefault="004B51B8" w:rsidP="004B51B8">
      <w:pPr>
        <w:ind w:left="720" w:hanging="720"/>
        <w:rPr>
          <w:rFonts w:eastAsia="Times New Roman" w:cstheme="minorHAnsi"/>
          <w:sz w:val="22"/>
          <w:szCs w:val="22"/>
          <w:lang w:val="it-IT"/>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bCs/>
          <w:sz w:val="22"/>
          <w:szCs w:val="22"/>
          <w:lang w:val="it-IT"/>
        </w:rPr>
        <w:t>Lazarus, J.</w:t>
      </w:r>
      <w:r w:rsidRPr="00155184">
        <w:rPr>
          <w:rFonts w:eastAsia="Times New Roman" w:cstheme="minorHAnsi"/>
          <w:sz w:val="22"/>
          <w:szCs w:val="22"/>
          <w:lang w:val="it-IT"/>
        </w:rPr>
        <w:t xml:space="preserve">  L’enuresi </w:t>
      </w:r>
      <w:proofErr w:type="gramStart"/>
      <w:r w:rsidRPr="00155184">
        <w:rPr>
          <w:rFonts w:eastAsia="Times New Roman" w:cstheme="minorHAnsi"/>
          <w:sz w:val="22"/>
          <w:szCs w:val="22"/>
          <w:lang w:val="it-IT"/>
        </w:rPr>
        <w:t>pediatrica:  la</w:t>
      </w:r>
      <w:proofErr w:type="gramEnd"/>
      <w:r w:rsidRPr="00155184">
        <w:rPr>
          <w:rFonts w:eastAsia="Times New Roman" w:cstheme="minorHAnsi"/>
          <w:sz w:val="22"/>
          <w:szCs w:val="22"/>
          <w:lang w:val="it-IT"/>
        </w:rPr>
        <w:t xml:space="preserve"> diagnosi e il trattamento con l’uso dell’autoipnosi, in </w:t>
      </w:r>
      <w:r w:rsidRPr="00155184">
        <w:rPr>
          <w:rFonts w:eastAsia="Times New Roman" w:cstheme="minorHAnsi"/>
          <w:i/>
          <w:sz w:val="22"/>
          <w:szCs w:val="22"/>
          <w:lang w:val="it-IT"/>
        </w:rPr>
        <w:t xml:space="preserve">L’ipnosi con I bambini e gli adolescenti:  Tecniche psicoterapeutiche in </w:t>
      </w:r>
      <w:proofErr w:type="spellStart"/>
      <w:r w:rsidRPr="00155184">
        <w:rPr>
          <w:rFonts w:eastAsia="Times New Roman" w:cstheme="minorHAnsi"/>
          <w:i/>
          <w:sz w:val="22"/>
          <w:szCs w:val="22"/>
          <w:lang w:val="it-IT"/>
        </w:rPr>
        <w:t>eta</w:t>
      </w:r>
      <w:proofErr w:type="spellEnd"/>
      <w:r w:rsidRPr="00155184">
        <w:rPr>
          <w:rFonts w:eastAsia="Times New Roman" w:cstheme="minorHAnsi"/>
          <w:i/>
          <w:sz w:val="22"/>
          <w:szCs w:val="22"/>
          <w:lang w:val="it-IT"/>
        </w:rPr>
        <w:t xml:space="preserve"> evolutiva,</w:t>
      </w:r>
      <w:r w:rsidRPr="00155184">
        <w:rPr>
          <w:rFonts w:eastAsia="Times New Roman" w:cstheme="minorHAnsi"/>
          <w:sz w:val="22"/>
          <w:szCs w:val="22"/>
          <w:u w:val="single"/>
          <w:lang w:val="it-IT"/>
        </w:rPr>
        <w:t xml:space="preserve"> </w:t>
      </w:r>
      <w:r w:rsidRPr="00155184">
        <w:rPr>
          <w:rFonts w:eastAsia="Times New Roman" w:cstheme="minorHAnsi"/>
          <w:sz w:val="22"/>
          <w:szCs w:val="22"/>
          <w:lang w:val="it-IT"/>
        </w:rPr>
        <w:t xml:space="preserve">A cura di Maria Laura </w:t>
      </w:r>
      <w:proofErr w:type="spellStart"/>
      <w:r w:rsidRPr="00155184">
        <w:rPr>
          <w:rFonts w:eastAsia="Times New Roman" w:cstheme="minorHAnsi"/>
          <w:sz w:val="22"/>
          <w:szCs w:val="22"/>
          <w:lang w:val="it-IT"/>
        </w:rPr>
        <w:t>Fasciana</w:t>
      </w:r>
      <w:proofErr w:type="spellEnd"/>
      <w:r w:rsidRPr="00155184">
        <w:rPr>
          <w:rFonts w:eastAsia="Times New Roman" w:cstheme="minorHAnsi"/>
          <w:sz w:val="22"/>
          <w:szCs w:val="22"/>
          <w:lang w:val="it-IT"/>
        </w:rPr>
        <w:t xml:space="preserve">, </w:t>
      </w:r>
      <w:proofErr w:type="spellStart"/>
      <w:r w:rsidRPr="00155184">
        <w:rPr>
          <w:rFonts w:eastAsia="Times New Roman" w:cstheme="minorHAnsi"/>
          <w:sz w:val="22"/>
          <w:szCs w:val="22"/>
          <w:lang w:val="it-IT"/>
        </w:rPr>
        <w:t>Ph.D</w:t>
      </w:r>
      <w:proofErr w:type="spellEnd"/>
      <w:r w:rsidRPr="00155184">
        <w:rPr>
          <w:rFonts w:eastAsia="Times New Roman" w:cstheme="minorHAnsi"/>
          <w:sz w:val="22"/>
          <w:szCs w:val="22"/>
          <w:lang w:val="it-IT"/>
        </w:rPr>
        <w:t xml:space="preserve">.  </w:t>
      </w:r>
      <w:r w:rsidRPr="00155184">
        <w:rPr>
          <w:rFonts w:eastAsia="Times New Roman" w:cstheme="minorHAnsi"/>
          <w:sz w:val="22"/>
          <w:szCs w:val="22"/>
        </w:rPr>
        <w:t xml:space="preserve">(Pediatric enuresis:  the diagnosis and treatment using self-hypnosis, in </w:t>
      </w:r>
      <w:r w:rsidRPr="00155184">
        <w:rPr>
          <w:rFonts w:eastAsia="Times New Roman" w:cstheme="minorHAnsi"/>
          <w:i/>
          <w:sz w:val="22"/>
          <w:szCs w:val="22"/>
        </w:rPr>
        <w:t>Hypnosis in Children and Adolescents:  psychotherapeutic techniques for different stages of development</w:t>
      </w:r>
      <w:r w:rsidRPr="00155184">
        <w:rPr>
          <w:rFonts w:eastAsia="Times New Roman" w:cstheme="minorHAnsi"/>
          <w:sz w:val="22"/>
          <w:szCs w:val="22"/>
        </w:rPr>
        <w:t>.</w:t>
      </w:r>
      <w:r w:rsidRPr="00155184">
        <w:rPr>
          <w:rFonts w:eastAsia="Times New Roman" w:cstheme="minorHAnsi"/>
          <w:b/>
          <w:bCs/>
          <w:sz w:val="22"/>
          <w:szCs w:val="22"/>
        </w:rPr>
        <w:t xml:space="preserve">  </w:t>
      </w:r>
      <w:r w:rsidRPr="00155184">
        <w:rPr>
          <w:rFonts w:eastAsia="Times New Roman" w:cstheme="minorHAnsi"/>
          <w:sz w:val="22"/>
          <w:szCs w:val="22"/>
        </w:rPr>
        <w:t xml:space="preserve">Edited by Maria Laura </w:t>
      </w:r>
      <w:proofErr w:type="spellStart"/>
      <w:r w:rsidRPr="00155184">
        <w:rPr>
          <w:rFonts w:eastAsia="Times New Roman" w:cstheme="minorHAnsi"/>
          <w:sz w:val="22"/>
          <w:szCs w:val="22"/>
        </w:rPr>
        <w:t>Fasciana</w:t>
      </w:r>
      <w:proofErr w:type="spellEnd"/>
      <w:r w:rsidRPr="00155184">
        <w:rPr>
          <w:rFonts w:eastAsia="Times New Roman" w:cstheme="minorHAnsi"/>
          <w:sz w:val="22"/>
          <w:szCs w:val="22"/>
        </w:rPr>
        <w:t>, Ph.D., 2009)</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sz w:val="22"/>
          <w:szCs w:val="22"/>
        </w:rPr>
        <w:t xml:space="preserve">Silverman, F.N., </w:t>
      </w:r>
      <w:proofErr w:type="spellStart"/>
      <w:r w:rsidRPr="00155184">
        <w:rPr>
          <w:rFonts w:eastAsia="Times New Roman" w:cstheme="minorHAnsi"/>
          <w:sz w:val="22"/>
          <w:szCs w:val="22"/>
        </w:rPr>
        <w:t>Stresling</w:t>
      </w:r>
      <w:proofErr w:type="spellEnd"/>
      <w:r w:rsidRPr="00155184">
        <w:rPr>
          <w:rFonts w:eastAsia="Times New Roman" w:cstheme="minorHAnsi"/>
          <w:sz w:val="22"/>
          <w:szCs w:val="22"/>
        </w:rPr>
        <w:t xml:space="preserve"> A.M., Stevenson, D. K. and </w:t>
      </w:r>
      <w:r w:rsidRPr="00155184">
        <w:rPr>
          <w:rFonts w:eastAsia="Times New Roman" w:cstheme="minorHAnsi"/>
          <w:b/>
          <w:bCs/>
          <w:sz w:val="22"/>
          <w:szCs w:val="22"/>
        </w:rPr>
        <w:t>Lazarus, J. E</w:t>
      </w:r>
      <w:r w:rsidRPr="00155184">
        <w:rPr>
          <w:rFonts w:eastAsia="Times New Roman" w:cstheme="minorHAnsi"/>
          <w:sz w:val="22"/>
          <w:szCs w:val="22"/>
        </w:rPr>
        <w:t xml:space="preserve">., </w:t>
      </w:r>
      <w:proofErr w:type="spellStart"/>
      <w:r w:rsidRPr="00155184">
        <w:rPr>
          <w:rFonts w:eastAsia="Times New Roman" w:cstheme="minorHAnsi"/>
          <w:sz w:val="22"/>
          <w:szCs w:val="22"/>
        </w:rPr>
        <w:t>Cerebro-Costo</w:t>
      </w:r>
      <w:proofErr w:type="spellEnd"/>
      <w:r w:rsidRPr="00155184">
        <w:rPr>
          <w:rFonts w:eastAsia="Times New Roman" w:cstheme="minorHAnsi"/>
          <w:sz w:val="22"/>
          <w:szCs w:val="22"/>
        </w:rPr>
        <w:t xml:space="preserve"> Mandibular Syndrome. </w:t>
      </w:r>
      <w:r w:rsidRPr="00155184">
        <w:rPr>
          <w:rFonts w:eastAsia="Times New Roman" w:cstheme="minorHAnsi"/>
          <w:i/>
          <w:iCs/>
          <w:sz w:val="22"/>
          <w:szCs w:val="22"/>
        </w:rPr>
        <w:t>Journal of Pediatrics</w:t>
      </w:r>
      <w:r w:rsidRPr="00155184">
        <w:rPr>
          <w:rFonts w:eastAsia="Times New Roman" w:cstheme="minorHAnsi"/>
          <w:sz w:val="22"/>
          <w:szCs w:val="22"/>
        </w:rPr>
        <w:t>, September, 1980 Volume 97, Number 3, pp. 406-416.</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 xml:space="preserve">Enoch, J. M., </w:t>
      </w:r>
      <w:r w:rsidRPr="00155184">
        <w:rPr>
          <w:rFonts w:eastAsia="Times New Roman" w:cstheme="minorHAnsi"/>
          <w:b/>
          <w:bCs/>
          <w:sz w:val="22"/>
          <w:szCs w:val="22"/>
        </w:rPr>
        <w:t>Lazarus, J.E</w:t>
      </w:r>
      <w:r w:rsidRPr="00155184">
        <w:rPr>
          <w:rFonts w:eastAsia="Times New Roman" w:cstheme="minorHAnsi"/>
          <w:sz w:val="22"/>
          <w:szCs w:val="22"/>
        </w:rPr>
        <w:t xml:space="preserve">., and Johnson, C.A. Human Psychophysical Analysis of Receptive Field-like        Properties:  I. A New Transient-Like Visual Response Using a Moving </w:t>
      </w:r>
      <w:proofErr w:type="gramStart"/>
      <w:r w:rsidRPr="00155184">
        <w:rPr>
          <w:rFonts w:eastAsia="Times New Roman" w:cstheme="minorHAnsi"/>
          <w:sz w:val="22"/>
          <w:szCs w:val="22"/>
        </w:rPr>
        <w:t>Windmill  (</w:t>
      </w:r>
      <w:proofErr w:type="spellStart"/>
      <w:proofErr w:type="gramEnd"/>
      <w:r w:rsidRPr="00155184">
        <w:rPr>
          <w:rFonts w:eastAsia="Times New Roman" w:cstheme="minorHAnsi"/>
          <w:sz w:val="22"/>
          <w:szCs w:val="22"/>
        </w:rPr>
        <w:t>Werblin</w:t>
      </w:r>
      <w:proofErr w:type="spellEnd"/>
      <w:r w:rsidRPr="00155184">
        <w:rPr>
          <w:rFonts w:eastAsia="Times New Roman" w:cstheme="minorHAnsi"/>
          <w:sz w:val="22"/>
          <w:szCs w:val="22"/>
        </w:rPr>
        <w:t xml:space="preserve">-type)  Target. </w:t>
      </w:r>
      <w:r w:rsidRPr="00155184">
        <w:rPr>
          <w:rFonts w:eastAsia="Times New Roman" w:cstheme="minorHAnsi"/>
          <w:i/>
          <w:iCs/>
          <w:sz w:val="22"/>
          <w:szCs w:val="22"/>
        </w:rPr>
        <w:t>Sensory Processes</w:t>
      </w:r>
      <w:r w:rsidRPr="00155184">
        <w:rPr>
          <w:rFonts w:eastAsia="Times New Roman" w:cstheme="minorHAnsi"/>
          <w:sz w:val="22"/>
          <w:szCs w:val="22"/>
        </w:rPr>
        <w:t>, 1: 14-32, 1976.</w:t>
      </w:r>
    </w:p>
    <w:p w:rsidR="004B51B8" w:rsidRPr="00155184" w:rsidRDefault="004B51B8" w:rsidP="004B51B8">
      <w:pPr>
        <w:rPr>
          <w:rFonts w:eastAsia="Times New Roman" w:cstheme="minorHAnsi"/>
          <w:b/>
          <w:bCs/>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b/>
          <w:bCs/>
          <w:sz w:val="22"/>
          <w:szCs w:val="22"/>
        </w:rPr>
        <w:t>CONTRIBUTING EDITOR:</w:t>
      </w:r>
      <w:r w:rsidRPr="00155184">
        <w:rPr>
          <w:rFonts w:eastAsia="Times New Roman" w:cstheme="minorHAnsi"/>
          <w:sz w:val="22"/>
          <w:szCs w:val="22"/>
        </w:rPr>
        <w:t xml:space="preserve"> </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Yearbook of Pediatrics, 2014.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Commentary on “Gut-directed hypnotherapy for functional abdominal pain or irritable bowel syndrome in children:  a systematic review.”</w:t>
      </w:r>
      <w:r w:rsidRPr="00155184">
        <w:rPr>
          <w:rFonts w:eastAsia="Times New Roman" w:cstheme="minorHAnsi"/>
          <w:b/>
          <w:sz w:val="22"/>
          <w:szCs w:val="22"/>
        </w:rPr>
        <w:t xml:space="preserve"> </w:t>
      </w:r>
      <w:r w:rsidRPr="00155184">
        <w:rPr>
          <w:rFonts w:eastAsia="Times New Roman" w:cstheme="minorHAnsi"/>
          <w:sz w:val="22"/>
          <w:szCs w:val="22"/>
        </w:rPr>
        <w:t>Mosby; Stockman, James A., III, editor.</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bCs/>
          <w:sz w:val="22"/>
          <w:szCs w:val="22"/>
        </w:rPr>
      </w:pPr>
      <w:r w:rsidRPr="00155184">
        <w:rPr>
          <w:rFonts w:eastAsia="Times New Roman" w:cstheme="minorHAnsi"/>
          <w:b/>
          <w:bCs/>
          <w:sz w:val="22"/>
          <w:szCs w:val="22"/>
        </w:rPr>
        <w:t>UPCOMING PRESENTATIONS:</w:t>
      </w:r>
    </w:p>
    <w:p w:rsidR="004B51B8" w:rsidRPr="00155184" w:rsidRDefault="004B51B8" w:rsidP="004B51B8">
      <w:pPr>
        <w:rPr>
          <w:rFonts w:eastAsia="Times New Roman" w:cstheme="minorHAnsi"/>
          <w:b/>
          <w:bCs/>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October 2022. National Pediatric Hypnosis Training Institute. Minneapolis, Minnesota.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“Sleep:  Goals and Suggestions”</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“Medical Hypnosis for Dermatological Conditions”</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 xml:space="preserve"> Also, small group leader/facilitator.</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INVITED PRESENTATIONS: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September 2022.  Division of Urology, Cedars-Sinai Medical Center</w:t>
      </w: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ab/>
        <w:t>Los Angeles, CA.</w:t>
      </w:r>
      <w:r w:rsidRPr="00155184">
        <w:rPr>
          <w:rFonts w:eastAsia="Times New Roman" w:cstheme="minorHAnsi"/>
          <w:b/>
          <w:sz w:val="22"/>
          <w:szCs w:val="22"/>
        </w:rPr>
        <w:tab/>
      </w:r>
    </w:p>
    <w:p w:rsidR="004B51B8" w:rsidRPr="00155184" w:rsidRDefault="004B51B8" w:rsidP="004B51B8">
      <w:pPr>
        <w:rPr>
          <w:rFonts w:eastAsia="Times New Roman" w:cstheme="minorHAnsi"/>
          <w:bCs/>
          <w:sz w:val="22"/>
          <w:szCs w:val="22"/>
        </w:rPr>
      </w:pPr>
      <w:r w:rsidRPr="00155184">
        <w:rPr>
          <w:rFonts w:eastAsia="Times New Roman" w:cstheme="minorHAnsi"/>
          <w:b/>
          <w:sz w:val="22"/>
          <w:szCs w:val="22"/>
        </w:rPr>
        <w:tab/>
      </w:r>
      <w:r w:rsidRPr="00155184">
        <w:rPr>
          <w:rFonts w:eastAsia="Times New Roman" w:cstheme="minorHAnsi"/>
          <w:bCs/>
          <w:sz w:val="22"/>
          <w:szCs w:val="22"/>
        </w:rPr>
        <w:t>“Medical Hypnosis for Pediatric Urological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March 2022.  Division of Pediatric Gastroenterology.  University of Buffalo.</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“Medical Hypnosis for Pediatric Gastrointestinal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May 2021.  Division of Pediatric Urology.  Children’s Hospital of Philadelphia.  </w:t>
      </w:r>
    </w:p>
    <w:p w:rsidR="004B51B8" w:rsidRPr="00155184" w:rsidRDefault="004B51B8" w:rsidP="004B51B8">
      <w:pPr>
        <w:ind w:firstLine="720"/>
        <w:rPr>
          <w:rFonts w:eastAsia="Times New Roman" w:cstheme="minorHAnsi"/>
          <w:b/>
          <w:sz w:val="22"/>
          <w:szCs w:val="22"/>
        </w:rPr>
      </w:pPr>
      <w:r w:rsidRPr="00155184">
        <w:rPr>
          <w:rFonts w:eastAsia="Times New Roman" w:cstheme="minorHAnsi"/>
          <w:b/>
          <w:sz w:val="22"/>
          <w:szCs w:val="22"/>
        </w:rPr>
        <w:t xml:space="preserve">Philadelphia, PA.  </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“Medical Hypnosis for Pediatric Urological Conditions”</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bCs/>
          <w:sz w:val="22"/>
          <w:szCs w:val="22"/>
        </w:rPr>
      </w:pPr>
      <w:r w:rsidRPr="00155184">
        <w:rPr>
          <w:rFonts w:eastAsia="Times New Roman" w:cstheme="minorHAnsi"/>
          <w:b/>
          <w:bCs/>
          <w:sz w:val="22"/>
          <w:szCs w:val="22"/>
        </w:rPr>
        <w:t>May 2021.  Hypnosis Idea Exchange.</w:t>
      </w:r>
    </w:p>
    <w:p w:rsidR="004B51B8" w:rsidRPr="00155184" w:rsidRDefault="004B51B8" w:rsidP="004B51B8">
      <w:pPr>
        <w:rPr>
          <w:rFonts w:eastAsia="Times New Roman" w:cstheme="minorHAnsi"/>
          <w:sz w:val="22"/>
          <w:szCs w:val="22"/>
        </w:rPr>
      </w:pPr>
      <w:r w:rsidRPr="00155184">
        <w:rPr>
          <w:rFonts w:eastAsia="Times New Roman" w:cstheme="minorHAnsi"/>
          <w:b/>
          <w:bCs/>
          <w:sz w:val="22"/>
          <w:szCs w:val="22"/>
        </w:rPr>
        <w:tab/>
      </w:r>
      <w:r w:rsidRPr="00155184">
        <w:rPr>
          <w:rFonts w:eastAsia="Times New Roman" w:cstheme="minorHAnsi"/>
          <w:sz w:val="22"/>
          <w:szCs w:val="22"/>
        </w:rPr>
        <w:t>“Medical Hypnosis for Gastrointestinal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March 2021.  American Academy of Neurology, </w:t>
      </w:r>
      <w:proofErr w:type="spellStart"/>
      <w:r w:rsidRPr="00155184">
        <w:rPr>
          <w:rFonts w:eastAsia="Times New Roman" w:cstheme="minorHAnsi"/>
          <w:b/>
          <w:sz w:val="22"/>
          <w:szCs w:val="22"/>
        </w:rPr>
        <w:t>Neurohealth</w:t>
      </w:r>
      <w:proofErr w:type="spellEnd"/>
      <w:r w:rsidRPr="00155184">
        <w:rPr>
          <w:rFonts w:eastAsia="Times New Roman" w:cstheme="minorHAnsi"/>
          <w:b/>
          <w:sz w:val="22"/>
          <w:szCs w:val="22"/>
        </w:rPr>
        <w:t xml:space="preserve"> and Integrative Neurology Section.  </w:t>
      </w:r>
    </w:p>
    <w:p w:rsidR="004B51B8" w:rsidRPr="00155184" w:rsidRDefault="004B51B8" w:rsidP="004B51B8">
      <w:pPr>
        <w:rPr>
          <w:rFonts w:eastAsia="Times New Roman" w:cstheme="minorHAnsi"/>
          <w:bCs/>
          <w:sz w:val="22"/>
          <w:szCs w:val="22"/>
        </w:rPr>
      </w:pPr>
      <w:r w:rsidRPr="00155184">
        <w:rPr>
          <w:rFonts w:eastAsia="Times New Roman" w:cstheme="minorHAnsi"/>
          <w:b/>
          <w:sz w:val="22"/>
          <w:szCs w:val="22"/>
        </w:rPr>
        <w:tab/>
      </w:r>
      <w:r w:rsidRPr="00155184">
        <w:rPr>
          <w:rFonts w:eastAsia="Times New Roman" w:cstheme="minorHAnsi"/>
          <w:bCs/>
          <w:sz w:val="22"/>
          <w:szCs w:val="22"/>
        </w:rPr>
        <w:t>“Medical Hypnosis for Neurological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January 2021.  Division of Pediatric Gastroenterology.  University of California San</w:t>
      </w: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                Francisco Benioff Children’s Hospital.</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“Medical Hypnosis for Pediatric Gastrointestinal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September 2020.  Division of Pediatric Gastroenterology.  Children’s Hospital of Oakland.</w:t>
      </w: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Oakland, CA.</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“Medical Hypnosis for Pediatric Gastrointestinal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May 2020.  Division of Pediatric Gastroenterology.  Children’s Hospital of Philadelphia.  Philadelphia, PA.  </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“Medical Hypnosis for Pediatric Gastrointestinal Conditions”</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May 2020.  Starship Children’s Hospital in Auckland, New Zealand.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w:t>
      </w:r>
      <w:r w:rsidRPr="00155184">
        <w:rPr>
          <w:rFonts w:cstheme="minorHAnsi"/>
          <w:color w:val="000000"/>
          <w:sz w:val="22"/>
          <w:szCs w:val="22"/>
        </w:rPr>
        <w:t>Medical Hypnosis for Children and Adolescents</w:t>
      </w:r>
      <w:r w:rsidRPr="00155184">
        <w:rPr>
          <w:rFonts w:eastAsia="Times New Roman" w:cstheme="minorHAnsi"/>
          <w:sz w:val="22"/>
          <w:szCs w:val="22"/>
        </w:rPr>
        <w:t>”</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September 2019. National Pediatric Hypnosis Training Institute. Minneapolis, Minnesota.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w:t>
      </w:r>
      <w:r w:rsidRPr="00155184">
        <w:rPr>
          <w:rFonts w:cstheme="minorHAnsi"/>
          <w:color w:val="000000"/>
          <w:sz w:val="22"/>
          <w:szCs w:val="22"/>
        </w:rPr>
        <w:t>Hypnosis: Definitions, Myths, and Misconceptions</w:t>
      </w:r>
      <w:r w:rsidRPr="00155184">
        <w:rPr>
          <w:rFonts w:eastAsia="Times New Roman" w:cstheme="minorHAnsi"/>
          <w:sz w:val="22"/>
          <w:szCs w:val="22"/>
        </w:rPr>
        <w:t>”</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“Sleep:  Goals and Suggestions”</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“Building Your Hypnosis Practice”</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 xml:space="preserve"> Also, small group leader/facilitator.</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May 2019. Pediatric Integrative Medicine Conference, Stanford University Medical School.</w:t>
      </w:r>
      <w:r w:rsidRPr="00155184">
        <w:rPr>
          <w:rFonts w:eastAsia="Times New Roman" w:cstheme="minorHAnsi"/>
          <w:sz w:val="22"/>
          <w:szCs w:val="22"/>
        </w:rPr>
        <w:t xml:space="preserve">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“Medical Hypnosis for Children and Adolescents”</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May 2019. Medical Chamber of Slovenia. </w:t>
      </w:r>
      <w:proofErr w:type="spellStart"/>
      <w:r w:rsidRPr="00155184">
        <w:rPr>
          <w:rFonts w:eastAsia="Times New Roman" w:cstheme="minorHAnsi"/>
          <w:b/>
          <w:sz w:val="22"/>
          <w:szCs w:val="22"/>
        </w:rPr>
        <w:t>Ljubjana</w:t>
      </w:r>
      <w:proofErr w:type="spellEnd"/>
      <w:r w:rsidRPr="00155184">
        <w:rPr>
          <w:rFonts w:eastAsia="Times New Roman" w:cstheme="minorHAnsi"/>
          <w:b/>
          <w:sz w:val="22"/>
          <w:szCs w:val="22"/>
        </w:rPr>
        <w:t>, Slovenia.</w:t>
      </w:r>
      <w:r w:rsidRPr="00155184">
        <w:rPr>
          <w:rFonts w:eastAsia="Times New Roman" w:cstheme="minorHAnsi"/>
          <w:sz w:val="22"/>
          <w:szCs w:val="22"/>
        </w:rPr>
        <w:t xml:space="preserve">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“Medical Hypnosis for Headaches”</w:t>
      </w:r>
    </w:p>
    <w:p w:rsidR="004B51B8" w:rsidRPr="00155184" w:rsidRDefault="004B51B8" w:rsidP="004B51B8">
      <w:pPr>
        <w:ind w:left="720"/>
        <w:rPr>
          <w:rFonts w:eastAsia="Times New Roman" w:cstheme="minorHAnsi"/>
          <w:b/>
          <w:sz w:val="22"/>
          <w:szCs w:val="22"/>
        </w:rPr>
      </w:pPr>
      <w:r w:rsidRPr="00155184">
        <w:rPr>
          <w:rFonts w:eastAsia="Times New Roman" w:cstheme="minorHAnsi"/>
          <w:sz w:val="22"/>
          <w:szCs w:val="22"/>
        </w:rPr>
        <w:t>“Medical Hypnosis for Gastrointestinal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December 2018.  Brief Therapy Conference, Burlingame, California.</w:t>
      </w:r>
    </w:p>
    <w:p w:rsidR="004B51B8" w:rsidRPr="00155184" w:rsidRDefault="004B51B8" w:rsidP="004B51B8">
      <w:pPr>
        <w:ind w:left="720"/>
        <w:rPr>
          <w:rFonts w:eastAsia="Times New Roman" w:cstheme="minorHAnsi"/>
          <w:color w:val="222222"/>
          <w:sz w:val="22"/>
          <w:szCs w:val="22"/>
          <w:shd w:val="clear" w:color="auto" w:fill="FFFFFF"/>
        </w:rPr>
      </w:pPr>
      <w:r w:rsidRPr="00155184">
        <w:rPr>
          <w:rFonts w:eastAsia="Times New Roman" w:cstheme="minorHAnsi"/>
          <w:color w:val="222222"/>
          <w:sz w:val="22"/>
          <w:szCs w:val="22"/>
          <w:shd w:val="clear" w:color="auto" w:fill="FFFFFF"/>
        </w:rPr>
        <w:t>“More Important than Hypnosis: Optimizing Motivation and Dissolving Patient Resistance.  Applying David Burns, MD’s TEAM-CBT Approach to Children and Adolescents.”</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September 2018. National Pediatric Hypnosis Training Institute. Minneapolis, Minnesota. </w:t>
      </w:r>
      <w:r w:rsidRPr="00155184">
        <w:rPr>
          <w:rFonts w:eastAsia="Times New Roman" w:cstheme="minorHAnsi"/>
          <w:sz w:val="22"/>
          <w:szCs w:val="22"/>
        </w:rPr>
        <w:t>“Continued Learning and Resources” and small group leader/facilitator.</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August 2018.  World Congress of Medical and Clinical Hypnosis, Montreal, Canada.</w:t>
      </w:r>
    </w:p>
    <w:p w:rsidR="004B51B8" w:rsidRPr="00155184" w:rsidRDefault="004B51B8" w:rsidP="004B51B8">
      <w:pPr>
        <w:ind w:left="720"/>
        <w:rPr>
          <w:rFonts w:eastAsia="Times New Roman" w:cstheme="minorHAnsi"/>
          <w:color w:val="222222"/>
          <w:sz w:val="22"/>
          <w:szCs w:val="22"/>
          <w:shd w:val="clear" w:color="auto" w:fill="FFFFFF"/>
        </w:rPr>
      </w:pPr>
      <w:r w:rsidRPr="00155184">
        <w:rPr>
          <w:rFonts w:eastAsia="Times New Roman" w:cstheme="minorHAnsi"/>
          <w:color w:val="222222"/>
          <w:sz w:val="22"/>
          <w:szCs w:val="22"/>
          <w:shd w:val="clear" w:color="auto" w:fill="FFFFFF"/>
        </w:rPr>
        <w:t>“More Important than Hypnosis: Optimizing Motivation and Dissolving Patient Resistance.  Applying David Burns, MD’s TEAM-CBT Approach to Children and Adolescents.”</w:t>
      </w:r>
    </w:p>
    <w:p w:rsidR="004B51B8" w:rsidRPr="00155184" w:rsidRDefault="004B51B8" w:rsidP="004B51B8">
      <w:pPr>
        <w:ind w:firstLine="720"/>
        <w:rPr>
          <w:rFonts w:eastAsia="Times New Roman" w:cstheme="minorHAnsi"/>
          <w:sz w:val="22"/>
          <w:szCs w:val="22"/>
        </w:rPr>
      </w:pPr>
      <w:r w:rsidRPr="00155184">
        <w:rPr>
          <w:rFonts w:eastAsia="Times New Roman" w:cstheme="minorHAnsi"/>
          <w:color w:val="222222"/>
          <w:sz w:val="22"/>
          <w:szCs w:val="22"/>
          <w:shd w:val="clear" w:color="auto" w:fill="FFFFFF"/>
        </w:rPr>
        <w:t>“Treatment of Headaches with Training in Self-</w:t>
      </w:r>
      <w:proofErr w:type="gramStart"/>
      <w:r w:rsidRPr="00155184">
        <w:rPr>
          <w:rFonts w:eastAsia="Times New Roman" w:cstheme="minorHAnsi"/>
          <w:color w:val="222222"/>
          <w:sz w:val="22"/>
          <w:szCs w:val="22"/>
        </w:rPr>
        <w:t>Hypnosis</w:t>
      </w:r>
      <w:r w:rsidRPr="00155184">
        <w:rPr>
          <w:rFonts w:eastAsia="Times New Roman" w:cstheme="minorHAnsi"/>
          <w:sz w:val="22"/>
          <w:szCs w:val="22"/>
        </w:rPr>
        <w:t>.“</w:t>
      </w:r>
      <w:proofErr w:type="gramEnd"/>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August 2018.  Rainbow Babies and Children’s Hospital.  Cleveland, Ohio.</w:t>
      </w:r>
    </w:p>
    <w:p w:rsidR="004B51B8" w:rsidRPr="00155184" w:rsidRDefault="004B51B8" w:rsidP="004B51B8">
      <w:pPr>
        <w:ind w:left="1440" w:hanging="720"/>
        <w:rPr>
          <w:rFonts w:eastAsia="Times New Roman" w:cstheme="minorHAnsi"/>
          <w:sz w:val="22"/>
          <w:szCs w:val="22"/>
        </w:rPr>
      </w:pPr>
      <w:r w:rsidRPr="00155184">
        <w:rPr>
          <w:rFonts w:eastAsia="Times New Roman" w:cstheme="minorHAnsi"/>
          <w:sz w:val="22"/>
          <w:szCs w:val="22"/>
        </w:rPr>
        <w:t xml:space="preserve"> “Medical Hypnosis for Pediatric Gastrointestinal Conditions” for the Division of Pediatric Gastroenterology.</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January 2018.  Division of Pediatric Neurology.  Stanford University School of </w:t>
      </w: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ab/>
        <w:t>Medicine.  Stanford, CA</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“Update in Medical Hypnosis for Common Pediatric Neurological Conditions.”</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November 2017.  Kiwanis Club. Menlo Park, CA</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t>“</w:t>
      </w:r>
      <w:r w:rsidRPr="00155184">
        <w:rPr>
          <w:rFonts w:eastAsia="Times New Roman" w:cstheme="minorHAnsi"/>
          <w:sz w:val="22"/>
          <w:szCs w:val="22"/>
        </w:rPr>
        <w:t>Optimizing Performance and Overcoming Anxiety”</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October 2017.  Kaiser Permanente. Oakland, California.</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 xml:space="preserve">“Medical Hypnosis for Pediatric Urological Conditions” for their Division of Pediatric Urology.  </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October 2017. National Pediatric Hypnosis Training Institute. Minneapolis, Minnesota. </w:t>
      </w:r>
      <w:r w:rsidRPr="00155184">
        <w:rPr>
          <w:rFonts w:eastAsia="Times New Roman" w:cstheme="minorHAnsi"/>
          <w:sz w:val="22"/>
          <w:szCs w:val="22"/>
        </w:rPr>
        <w:t>“Medical Hypnosis for Tics and Habit Disorders” and small group leader/facilitator.</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October 2017.  The Lillian and Betty Ratner School.  Cleveland, Ohio.</w:t>
      </w:r>
    </w:p>
    <w:p w:rsidR="004B51B8" w:rsidRPr="00155184" w:rsidRDefault="004B51B8" w:rsidP="004B51B8">
      <w:pPr>
        <w:ind w:firstLine="720"/>
        <w:rPr>
          <w:rFonts w:eastAsia="Times New Roman" w:cstheme="minorHAnsi"/>
          <w:sz w:val="22"/>
          <w:szCs w:val="22"/>
        </w:rPr>
      </w:pPr>
      <w:r w:rsidRPr="00155184">
        <w:rPr>
          <w:rFonts w:eastAsia="Times New Roman" w:cstheme="minorHAnsi"/>
          <w:b/>
          <w:sz w:val="22"/>
          <w:szCs w:val="22"/>
        </w:rPr>
        <w:t xml:space="preserve">  </w:t>
      </w:r>
      <w:r w:rsidRPr="00155184">
        <w:rPr>
          <w:rFonts w:eastAsia="Times New Roman" w:cstheme="minorHAnsi"/>
          <w:sz w:val="22"/>
          <w:szCs w:val="22"/>
        </w:rPr>
        <w:t>“Utilizing David Burns, MD’s ‘Magic Dial’ as a Quick Tool to Overcome Anxiety”</w:t>
      </w:r>
    </w:p>
    <w:p w:rsidR="004B51B8" w:rsidRPr="00155184" w:rsidRDefault="004B51B8" w:rsidP="004B51B8">
      <w:pPr>
        <w:rPr>
          <w:rFonts w:eastAsia="Times New Roman" w:cstheme="minorHAnsi"/>
          <w:b/>
          <w:sz w:val="22"/>
          <w:szCs w:val="22"/>
        </w:rPr>
      </w:pPr>
    </w:p>
    <w:p w:rsidR="004B51B8" w:rsidRPr="00155184" w:rsidRDefault="004B51B8" w:rsidP="004B51B8">
      <w:pPr>
        <w:widowControl w:val="0"/>
        <w:autoSpaceDE w:val="0"/>
        <w:autoSpaceDN w:val="0"/>
        <w:adjustRightInd w:val="0"/>
        <w:rPr>
          <w:rFonts w:eastAsia="Times New Roman" w:cstheme="minorHAnsi"/>
          <w:b/>
          <w:sz w:val="22"/>
          <w:szCs w:val="22"/>
        </w:rPr>
      </w:pPr>
      <w:r w:rsidRPr="00155184">
        <w:rPr>
          <w:rFonts w:eastAsia="Times New Roman" w:cstheme="minorHAnsi"/>
          <w:b/>
          <w:sz w:val="22"/>
          <w:szCs w:val="22"/>
        </w:rPr>
        <w:t xml:space="preserve">August 2017. </w:t>
      </w:r>
      <w:r w:rsidRPr="00155184">
        <w:rPr>
          <w:rFonts w:cstheme="minorHAnsi"/>
          <w:outline/>
          <w:color w:val="730002"/>
          <w:sz w:val="22"/>
          <w:szCs w:val="22"/>
          <w14:textOutline w14:w="9525" w14:cap="flat" w14:cmpd="sng" w14:algn="ctr">
            <w14:solidFill>
              <w14:srgbClr w14:val="730002"/>
            </w14:solidFill>
            <w14:prstDash w14:val="solid"/>
            <w14:round/>
          </w14:textOutline>
          <w14:textFill>
            <w14:noFill/>
          </w14:textFill>
        </w:rPr>
        <w:t>﻿﻿</w:t>
      </w:r>
      <w:r w:rsidRPr="00155184">
        <w:rPr>
          <w:rFonts w:eastAsia="Times New Roman" w:cstheme="minorHAnsi"/>
          <w:b/>
          <w:sz w:val="22"/>
          <w:szCs w:val="22"/>
        </w:rPr>
        <w:t xml:space="preserve"> High-Speed Treatment of Depression and Anxiety Disorders – A Four-Day T.E.A.M. / Advanced CBT Intensive. South San Francisco, California. </w:t>
      </w:r>
    </w:p>
    <w:p w:rsidR="004B51B8" w:rsidRPr="00155184" w:rsidRDefault="004B51B8" w:rsidP="004B51B8">
      <w:pPr>
        <w:widowControl w:val="0"/>
        <w:autoSpaceDE w:val="0"/>
        <w:autoSpaceDN w:val="0"/>
        <w:adjustRightInd w:val="0"/>
        <w:ind w:firstLine="720"/>
        <w:rPr>
          <w:rFonts w:eastAsia="Times New Roman" w:cstheme="minorHAnsi"/>
          <w:sz w:val="22"/>
          <w:szCs w:val="22"/>
        </w:rPr>
      </w:pPr>
      <w:r w:rsidRPr="00155184">
        <w:rPr>
          <w:rFonts w:eastAsia="Times New Roman" w:cstheme="minorHAnsi"/>
          <w:sz w:val="22"/>
          <w:szCs w:val="22"/>
        </w:rPr>
        <w:t>“Utilizing David Burns, MD’s, TEAM Approach in Children and Adolescents” and</w:t>
      </w:r>
    </w:p>
    <w:p w:rsidR="004B51B8" w:rsidRPr="00155184" w:rsidRDefault="004B51B8" w:rsidP="004B51B8">
      <w:pPr>
        <w:widowControl w:val="0"/>
        <w:autoSpaceDE w:val="0"/>
        <w:autoSpaceDN w:val="0"/>
        <w:adjustRightInd w:val="0"/>
        <w:ind w:firstLine="720"/>
        <w:rPr>
          <w:rFonts w:eastAsia="Times New Roman" w:cstheme="minorHAnsi"/>
          <w:b/>
          <w:sz w:val="22"/>
          <w:szCs w:val="22"/>
        </w:rPr>
      </w:pPr>
      <w:r w:rsidRPr="00155184">
        <w:rPr>
          <w:rFonts w:eastAsia="Times New Roman" w:cstheme="minorHAnsi"/>
          <w:sz w:val="22"/>
          <w:szCs w:val="22"/>
        </w:rPr>
        <w:t>teaching assistant.</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May, 2017.  Children’s Hospital of Orange County.</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t>“</w:t>
      </w:r>
      <w:r w:rsidRPr="00155184">
        <w:rPr>
          <w:rFonts w:eastAsia="Times New Roman" w:cstheme="minorHAnsi"/>
          <w:sz w:val="22"/>
          <w:szCs w:val="22"/>
        </w:rPr>
        <w:t>Medical Hypnosis for Children and Adolescents”</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May, 2017.  Stanford University Department of Pediatric Gastroenterology.</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“Update on Medical Hypnosis to Treat Pediatric GI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April, 2017.  Stanford University Department of Urology Grand Rounds.</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“Medical Hypnosis to Treat Pediatric Urological Conditions”</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February, 2016.  </w:t>
      </w:r>
      <w:proofErr w:type="spellStart"/>
      <w:r w:rsidRPr="00155184">
        <w:rPr>
          <w:rFonts w:eastAsia="Times New Roman" w:cstheme="minorHAnsi"/>
          <w:b/>
          <w:sz w:val="22"/>
          <w:szCs w:val="22"/>
        </w:rPr>
        <w:t>Entheos</w:t>
      </w:r>
      <w:proofErr w:type="spellEnd"/>
      <w:r w:rsidRPr="00155184">
        <w:rPr>
          <w:rFonts w:eastAsia="Times New Roman" w:cstheme="minorHAnsi"/>
          <w:b/>
          <w:sz w:val="22"/>
          <w:szCs w:val="22"/>
        </w:rPr>
        <w:t xml:space="preserve"> Audiology Group, Tucson, Arizona.</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t>“</w:t>
      </w:r>
      <w:r w:rsidRPr="00155184">
        <w:rPr>
          <w:rFonts w:eastAsia="Times New Roman" w:cstheme="minorHAnsi"/>
          <w:sz w:val="22"/>
          <w:szCs w:val="22"/>
        </w:rPr>
        <w:t xml:space="preserve">Advanced Empathy Workshop: The Five Secrets of Effective Communication.”  This </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ab/>
        <w:t xml:space="preserve">workshop was based on the work of David Burns, MD.  </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October 2016. National Pediatric Hypnosis Training Institute. Minneapolis, Minnesota. </w:t>
      </w:r>
      <w:r w:rsidRPr="00155184">
        <w:rPr>
          <w:rFonts w:eastAsia="Times New Roman" w:cstheme="minorHAnsi"/>
          <w:sz w:val="22"/>
          <w:szCs w:val="22"/>
        </w:rPr>
        <w:t>“Explaining Hypnosis to Children and Parents” and small group leader/facilitator.</w:t>
      </w:r>
    </w:p>
    <w:p w:rsidR="004B51B8" w:rsidRPr="00155184" w:rsidRDefault="004B51B8" w:rsidP="004B51B8">
      <w:pPr>
        <w:rPr>
          <w:rFonts w:eastAsia="Times New Roman" w:cstheme="minorHAnsi"/>
          <w:b/>
          <w:sz w:val="22"/>
          <w:szCs w:val="22"/>
        </w:rPr>
      </w:pPr>
    </w:p>
    <w:p w:rsidR="004B51B8" w:rsidRPr="00155184" w:rsidRDefault="004B51B8" w:rsidP="004B51B8">
      <w:pPr>
        <w:widowControl w:val="0"/>
        <w:autoSpaceDE w:val="0"/>
        <w:autoSpaceDN w:val="0"/>
        <w:adjustRightInd w:val="0"/>
        <w:rPr>
          <w:rFonts w:eastAsia="Times New Roman" w:cstheme="minorHAnsi"/>
          <w:b/>
          <w:sz w:val="22"/>
          <w:szCs w:val="22"/>
        </w:rPr>
      </w:pPr>
      <w:r w:rsidRPr="00155184">
        <w:rPr>
          <w:rFonts w:eastAsia="Times New Roman" w:cstheme="minorHAnsi"/>
          <w:b/>
          <w:sz w:val="22"/>
          <w:szCs w:val="22"/>
        </w:rPr>
        <w:t xml:space="preserve">August 2016. </w:t>
      </w:r>
      <w:r w:rsidRPr="00155184">
        <w:rPr>
          <w:rFonts w:cstheme="minorHAnsi"/>
          <w:outline/>
          <w:color w:val="730002"/>
          <w:sz w:val="22"/>
          <w:szCs w:val="22"/>
          <w14:textOutline w14:w="9525" w14:cap="flat" w14:cmpd="sng" w14:algn="ctr">
            <w14:solidFill>
              <w14:srgbClr w14:val="730002"/>
            </w14:solidFill>
            <w14:prstDash w14:val="solid"/>
            <w14:round/>
          </w14:textOutline>
          <w14:textFill>
            <w14:noFill/>
          </w14:textFill>
        </w:rPr>
        <w:t>﻿﻿</w:t>
      </w:r>
      <w:r w:rsidRPr="00155184">
        <w:rPr>
          <w:rFonts w:eastAsia="Times New Roman" w:cstheme="minorHAnsi"/>
          <w:b/>
          <w:sz w:val="22"/>
          <w:szCs w:val="22"/>
        </w:rPr>
        <w:t xml:space="preserve"> High-Speed Treatment of Depression and Anxiety Disorders – A Four-Day T.E.A.M. / Advanced CBT Intensive. South San Francisco, California. </w:t>
      </w:r>
    </w:p>
    <w:p w:rsidR="004B51B8" w:rsidRPr="00155184" w:rsidRDefault="004B51B8" w:rsidP="004B51B8">
      <w:pPr>
        <w:widowControl w:val="0"/>
        <w:autoSpaceDE w:val="0"/>
        <w:autoSpaceDN w:val="0"/>
        <w:adjustRightInd w:val="0"/>
        <w:ind w:firstLine="720"/>
        <w:rPr>
          <w:rFonts w:eastAsia="Times New Roman" w:cstheme="minorHAnsi"/>
          <w:b/>
          <w:sz w:val="22"/>
          <w:szCs w:val="22"/>
        </w:rPr>
      </w:pPr>
      <w:r w:rsidRPr="00155184">
        <w:rPr>
          <w:rFonts w:eastAsia="Times New Roman" w:cstheme="minorHAnsi"/>
          <w:sz w:val="22"/>
          <w:szCs w:val="22"/>
        </w:rPr>
        <w:t>“The Use of David Burns, MD’s, TEAM Therapy in Children and Adolescents” and teaching assistant.</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July 2016. ASAP: American Syringomyelia &amp; Chiari Alliance Project, 28</w:t>
      </w:r>
      <w:r w:rsidRPr="00155184">
        <w:rPr>
          <w:rFonts w:eastAsia="Times New Roman" w:cstheme="minorHAnsi"/>
          <w:b/>
          <w:sz w:val="22"/>
          <w:szCs w:val="22"/>
          <w:vertAlign w:val="superscript"/>
        </w:rPr>
        <w:t>th</w:t>
      </w:r>
      <w:r w:rsidRPr="00155184">
        <w:rPr>
          <w:rFonts w:eastAsia="Times New Roman" w:cstheme="minorHAnsi"/>
          <w:b/>
          <w:sz w:val="22"/>
          <w:szCs w:val="22"/>
        </w:rPr>
        <w:t xml:space="preserve"> Annual Conference.  San Mateo, CA</w:t>
      </w:r>
    </w:p>
    <w:p w:rsidR="004B51B8" w:rsidRPr="00155184" w:rsidRDefault="004B51B8" w:rsidP="004B51B8">
      <w:pPr>
        <w:rPr>
          <w:rFonts w:eastAsia="Times New Roman" w:cstheme="minorHAnsi"/>
          <w:sz w:val="22"/>
          <w:szCs w:val="22"/>
        </w:rPr>
      </w:pPr>
      <w:r w:rsidRPr="00155184">
        <w:rPr>
          <w:rFonts w:eastAsia="Times New Roman" w:cstheme="minorHAnsi"/>
          <w:b/>
          <w:sz w:val="22"/>
          <w:szCs w:val="22"/>
        </w:rPr>
        <w:tab/>
      </w:r>
      <w:r w:rsidRPr="00155184">
        <w:rPr>
          <w:rFonts w:eastAsia="Times New Roman" w:cstheme="minorHAnsi"/>
          <w:sz w:val="22"/>
          <w:szCs w:val="22"/>
        </w:rPr>
        <w:t>“Medical Hypnosis for the Treatment of Headaches”</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May 2016. Oregon Health &amp; Science University. Portland, OR.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“Medical Hypnosis for Children and Adolescents” for Department of Pediatrics</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“Medical Hypnosis for Headaches and Tics” for Department of Pediatric Neurology</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“Medical Hypnosis for Enuresis” for Department of Pediatric Urology</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 xml:space="preserve">“Medical Hypnosis </w:t>
      </w:r>
      <w:proofErr w:type="gramStart"/>
      <w:r w:rsidRPr="00155184">
        <w:rPr>
          <w:rFonts w:eastAsia="Times New Roman" w:cstheme="minorHAnsi"/>
          <w:sz w:val="22"/>
          <w:szCs w:val="22"/>
        </w:rPr>
        <w:t>for  ENT</w:t>
      </w:r>
      <w:proofErr w:type="gramEnd"/>
      <w:r w:rsidRPr="00155184">
        <w:rPr>
          <w:rFonts w:eastAsia="Times New Roman" w:cstheme="minorHAnsi"/>
          <w:sz w:val="22"/>
          <w:szCs w:val="22"/>
        </w:rPr>
        <w:t xml:space="preserve"> Conditions” for Department of Pediatric Otolaryngology </w:t>
      </w:r>
    </w:p>
    <w:p w:rsidR="004B51B8" w:rsidRPr="00155184" w:rsidRDefault="004B51B8" w:rsidP="004B51B8">
      <w:pPr>
        <w:ind w:left="1440" w:hanging="720"/>
        <w:rPr>
          <w:rFonts w:eastAsia="Times New Roman" w:cstheme="minorHAnsi"/>
          <w:sz w:val="22"/>
          <w:szCs w:val="22"/>
        </w:rPr>
      </w:pPr>
      <w:r w:rsidRPr="00155184">
        <w:rPr>
          <w:rFonts w:eastAsia="Times New Roman" w:cstheme="minorHAnsi"/>
          <w:sz w:val="22"/>
          <w:szCs w:val="22"/>
        </w:rPr>
        <w:t>“Medical Hypnosis for Pediatric Gastrointestinal Conditions” for Department of Pediatric Gastroenterology</w:t>
      </w:r>
    </w:p>
    <w:p w:rsidR="004B51B8" w:rsidRPr="00155184" w:rsidRDefault="004B51B8" w:rsidP="004B51B8">
      <w:pPr>
        <w:ind w:left="720"/>
        <w:rPr>
          <w:rFonts w:eastAsia="Times New Roman" w:cstheme="minorHAnsi"/>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May 2016. Kaiser Permanente. Portland, OR. </w:t>
      </w:r>
    </w:p>
    <w:p w:rsidR="004B51B8" w:rsidRPr="00155184" w:rsidRDefault="004B51B8" w:rsidP="004B51B8">
      <w:pPr>
        <w:ind w:left="720"/>
        <w:rPr>
          <w:rFonts w:eastAsia="Times New Roman" w:cstheme="minorHAnsi"/>
          <w:sz w:val="22"/>
          <w:szCs w:val="22"/>
        </w:rPr>
      </w:pPr>
      <w:r w:rsidRPr="00155184">
        <w:rPr>
          <w:rFonts w:eastAsia="Times New Roman" w:cstheme="minorHAnsi"/>
          <w:sz w:val="22"/>
          <w:szCs w:val="22"/>
        </w:rPr>
        <w:t>“Medical Hypnosis for Pediatric Gastrointestinal Conditions” for Department of Pediatrics</w:t>
      </w:r>
    </w:p>
    <w:p w:rsidR="004B51B8" w:rsidRPr="00155184" w:rsidRDefault="004B51B8" w:rsidP="004B51B8">
      <w:pPr>
        <w:widowControl w:val="0"/>
        <w:autoSpaceDE w:val="0"/>
        <w:autoSpaceDN w:val="0"/>
        <w:adjustRightInd w:val="0"/>
        <w:rPr>
          <w:rFonts w:cstheme="minorHAnsi"/>
          <w:sz w:val="22"/>
          <w:szCs w:val="22"/>
        </w:rPr>
      </w:pPr>
    </w:p>
    <w:p w:rsidR="004B51B8" w:rsidRPr="00155184" w:rsidRDefault="004B51B8" w:rsidP="004B51B8">
      <w:pPr>
        <w:widowControl w:val="0"/>
        <w:autoSpaceDE w:val="0"/>
        <w:autoSpaceDN w:val="0"/>
        <w:adjustRightInd w:val="0"/>
        <w:rPr>
          <w:rFonts w:cstheme="minorHAnsi"/>
          <w:b/>
          <w:sz w:val="22"/>
          <w:szCs w:val="22"/>
        </w:rPr>
      </w:pPr>
      <w:r w:rsidRPr="00155184">
        <w:rPr>
          <w:rFonts w:cstheme="minorHAnsi"/>
          <w:b/>
          <w:sz w:val="22"/>
          <w:szCs w:val="22"/>
        </w:rPr>
        <w:t>April, 2016. Key-Note Lecture, The Annual International Congress of Arab Medical &amp; Surgical Pediatrics, Abu Dhabi, United Arab Emirates.</w:t>
      </w:r>
    </w:p>
    <w:p w:rsidR="004B51B8" w:rsidRPr="00155184" w:rsidRDefault="004B51B8" w:rsidP="004B51B8">
      <w:pPr>
        <w:widowControl w:val="0"/>
        <w:autoSpaceDE w:val="0"/>
        <w:autoSpaceDN w:val="0"/>
        <w:adjustRightInd w:val="0"/>
        <w:rPr>
          <w:rFonts w:cstheme="minorHAnsi"/>
          <w:b/>
          <w:sz w:val="22"/>
          <w:szCs w:val="22"/>
        </w:rPr>
      </w:pPr>
      <w:r w:rsidRPr="00155184">
        <w:rPr>
          <w:rFonts w:cstheme="minorHAnsi"/>
          <w:sz w:val="22"/>
          <w:szCs w:val="22"/>
        </w:rPr>
        <w:t xml:space="preserve">“Pediatric Applications of Mental Imagery:  </w:t>
      </w:r>
      <w:proofErr w:type="gramStart"/>
      <w:r w:rsidRPr="00155184">
        <w:rPr>
          <w:rFonts w:cstheme="minorHAnsi"/>
          <w:sz w:val="22"/>
          <w:szCs w:val="22"/>
        </w:rPr>
        <w:t>the</w:t>
      </w:r>
      <w:proofErr w:type="gramEnd"/>
      <w:r w:rsidRPr="00155184">
        <w:rPr>
          <w:rFonts w:cstheme="minorHAnsi"/>
          <w:sz w:val="22"/>
          <w:szCs w:val="22"/>
        </w:rPr>
        <w:t xml:space="preserve"> Power of the Mind.” </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October 2015. International Children Continence Society. Montreal, Canada. </w:t>
      </w:r>
      <w:r w:rsidRPr="00155184">
        <w:rPr>
          <w:rFonts w:eastAsia="Times New Roman" w:cstheme="minorHAnsi"/>
          <w:sz w:val="22"/>
          <w:szCs w:val="22"/>
        </w:rPr>
        <w:t>“Medical Hypnosis for Nocturnal Enuresis.”</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October 2015. National Pediatric Hypnosis Training Institute. Minneapolis, Minnesota. </w:t>
      </w:r>
      <w:r w:rsidRPr="00155184">
        <w:rPr>
          <w:rFonts w:eastAsia="Times New Roman" w:cstheme="minorHAnsi"/>
          <w:sz w:val="22"/>
          <w:szCs w:val="22"/>
        </w:rPr>
        <w:t>“Medical Hypnosis for Gastrointestinal Conditions” and small group leader/facilitator.</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September 2015. </w:t>
      </w:r>
      <w:proofErr w:type="spellStart"/>
      <w:r w:rsidRPr="00155184">
        <w:rPr>
          <w:rFonts w:eastAsia="Times New Roman" w:cstheme="minorHAnsi"/>
          <w:b/>
          <w:sz w:val="22"/>
          <w:szCs w:val="22"/>
        </w:rPr>
        <w:t>Lucena</w:t>
      </w:r>
      <w:proofErr w:type="spellEnd"/>
      <w:r w:rsidRPr="00155184">
        <w:rPr>
          <w:rFonts w:eastAsia="Times New Roman" w:cstheme="minorHAnsi"/>
          <w:b/>
          <w:sz w:val="22"/>
          <w:szCs w:val="22"/>
        </w:rPr>
        <w:t xml:space="preserve"> Clinic for Child and Adolescent Mental Health. Dublin, Ireland. </w:t>
      </w:r>
      <w:r w:rsidRPr="00155184">
        <w:rPr>
          <w:rFonts w:eastAsia="Times New Roman" w:cstheme="minorHAnsi"/>
          <w:sz w:val="22"/>
          <w:szCs w:val="22"/>
        </w:rPr>
        <w:t>“Medical Applications of Hypnosis” and “Medical Hypnosis for Pain and Headaches”</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September 2015. Medical Chamber of Slovenia. </w:t>
      </w:r>
      <w:proofErr w:type="spellStart"/>
      <w:r w:rsidRPr="00155184">
        <w:rPr>
          <w:rFonts w:eastAsia="Times New Roman" w:cstheme="minorHAnsi"/>
          <w:b/>
          <w:sz w:val="22"/>
          <w:szCs w:val="22"/>
        </w:rPr>
        <w:t>Ljubjana</w:t>
      </w:r>
      <w:proofErr w:type="spellEnd"/>
      <w:r w:rsidRPr="00155184">
        <w:rPr>
          <w:rFonts w:eastAsia="Times New Roman" w:cstheme="minorHAnsi"/>
          <w:b/>
          <w:sz w:val="22"/>
          <w:szCs w:val="22"/>
        </w:rPr>
        <w:t>, Slovenia.</w:t>
      </w:r>
      <w:r w:rsidRPr="00155184">
        <w:rPr>
          <w:rFonts w:eastAsia="Times New Roman" w:cstheme="minorHAnsi"/>
          <w:sz w:val="22"/>
          <w:szCs w:val="22"/>
        </w:rPr>
        <w:t xml:space="preserve"> “Medical Hypnosis in Children and Adolescents”</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August 2015. World Congress of Hypnosis. Paris, France. </w:t>
      </w:r>
      <w:r w:rsidRPr="00155184">
        <w:rPr>
          <w:rFonts w:eastAsia="Times New Roman" w:cstheme="minorHAnsi"/>
          <w:sz w:val="22"/>
          <w:szCs w:val="22"/>
        </w:rPr>
        <w:t>“Self-Hypnosis in the Treatment of Headaches, Including Migraine”</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 xml:space="preserve">October 2014. European Hypnosis Society Congress. Sorrento, Italy.  </w:t>
      </w:r>
    </w:p>
    <w:p w:rsidR="004B51B8" w:rsidRPr="00155184" w:rsidRDefault="004B51B8" w:rsidP="004B51B8">
      <w:pPr>
        <w:ind w:firstLine="720"/>
        <w:rPr>
          <w:rFonts w:cstheme="minorHAnsi"/>
          <w:sz w:val="22"/>
          <w:szCs w:val="22"/>
        </w:rPr>
      </w:pPr>
      <w:r w:rsidRPr="00155184">
        <w:rPr>
          <w:rFonts w:cstheme="minorHAnsi"/>
          <w:sz w:val="22"/>
          <w:szCs w:val="22"/>
        </w:rPr>
        <w:t>“Treatment of Tics and Habit Disorders with Training in Self-Hypnosis</w:t>
      </w:r>
      <w:r w:rsidRPr="00155184">
        <w:rPr>
          <w:rFonts w:ascii="MS Gothic" w:eastAsia="MS Gothic" w:hAnsi="MS Gothic" w:cs="MS Gothic" w:hint="eastAsia"/>
          <w:sz w:val="22"/>
          <w:szCs w:val="22"/>
        </w:rPr>
        <w:t> </w:t>
      </w:r>
      <w:r w:rsidRPr="00155184">
        <w:rPr>
          <w:rFonts w:cstheme="minorHAnsi"/>
          <w:sz w:val="22"/>
          <w:szCs w:val="22"/>
        </w:rPr>
        <w:t>”</w:t>
      </w:r>
    </w:p>
    <w:p w:rsidR="004B51B8" w:rsidRPr="00155184" w:rsidRDefault="004B51B8" w:rsidP="004B51B8">
      <w:pPr>
        <w:ind w:firstLine="720"/>
        <w:rPr>
          <w:rFonts w:cstheme="minorHAnsi"/>
          <w:sz w:val="22"/>
          <w:szCs w:val="22"/>
        </w:rPr>
      </w:pPr>
      <w:r w:rsidRPr="00155184">
        <w:rPr>
          <w:rFonts w:cstheme="minorHAnsi"/>
          <w:sz w:val="22"/>
          <w:szCs w:val="22"/>
        </w:rPr>
        <w:t>“Self-Hypnosis for the Treatment of Nocturnal Enuresis”</w:t>
      </w:r>
    </w:p>
    <w:p w:rsidR="004B51B8" w:rsidRPr="00155184" w:rsidRDefault="004B51B8" w:rsidP="004B51B8">
      <w:pPr>
        <w:ind w:firstLine="720"/>
        <w:rPr>
          <w:rFonts w:cstheme="minorHAnsi"/>
          <w:sz w:val="22"/>
          <w:szCs w:val="22"/>
        </w:rPr>
      </w:pPr>
      <w:r w:rsidRPr="00155184">
        <w:rPr>
          <w:rFonts w:cstheme="minorHAnsi"/>
          <w:sz w:val="22"/>
          <w:szCs w:val="22"/>
        </w:rPr>
        <w:t>“Self-Hypnosis in the Treatment of Headaches, Including Migraine”</w:t>
      </w:r>
    </w:p>
    <w:p w:rsidR="004B51B8" w:rsidRPr="00155184" w:rsidRDefault="004B51B8" w:rsidP="004B51B8">
      <w:pPr>
        <w:ind w:firstLine="720"/>
        <w:rPr>
          <w:rFonts w:cstheme="minorHAnsi"/>
          <w:sz w:val="22"/>
          <w:szCs w:val="22"/>
        </w:rPr>
      </w:pPr>
      <w:r w:rsidRPr="00155184">
        <w:rPr>
          <w:rFonts w:cstheme="minorHAnsi"/>
          <w:sz w:val="22"/>
          <w:szCs w:val="22"/>
        </w:rPr>
        <w:t>“Optimizing Motivation and Dissolving Patient Resistance”</w:t>
      </w:r>
    </w:p>
    <w:p w:rsidR="004B51B8" w:rsidRPr="00155184" w:rsidRDefault="004B51B8" w:rsidP="004B51B8">
      <w:pPr>
        <w:ind w:left="720"/>
        <w:rPr>
          <w:rFonts w:cstheme="minorHAnsi"/>
          <w:sz w:val="22"/>
          <w:szCs w:val="22"/>
        </w:rPr>
      </w:pPr>
      <w:r w:rsidRPr="00155184">
        <w:rPr>
          <w:rFonts w:cstheme="minorHAnsi"/>
          <w:sz w:val="22"/>
          <w:szCs w:val="22"/>
        </w:rPr>
        <w:t>“Treatment of Irritable Bowel Syndrome and Functional Abdominal Pain with Training in Self-Hypnosis”</w:t>
      </w:r>
    </w:p>
    <w:p w:rsidR="004B51B8" w:rsidRPr="00155184" w:rsidRDefault="004B51B8" w:rsidP="004B51B8">
      <w:pPr>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October 2013. Child Hypnosis Congress, Heidelberg, Germany. </w:t>
      </w:r>
      <w:r w:rsidRPr="00155184">
        <w:rPr>
          <w:rFonts w:eastAsia="Times New Roman" w:cstheme="minorHAnsi"/>
          <w:sz w:val="22"/>
          <w:szCs w:val="22"/>
        </w:rPr>
        <w:t xml:space="preserve">“Techniques to Maximize Treatment Adherence and Outcome.” </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October 2013. Child Hypnosis Congress. Heidelberg, Germany.  </w:t>
      </w:r>
      <w:r w:rsidRPr="00155184">
        <w:rPr>
          <w:rFonts w:eastAsia="Times New Roman" w:cstheme="minorHAnsi"/>
          <w:sz w:val="22"/>
          <w:szCs w:val="22"/>
        </w:rPr>
        <w:t xml:space="preserve">“Treatment of Tics and Habit Disorders with Training in Self-Hypnosis.” </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October 2013. Society for Clinical and Experimental Hypnosis, Advanced Workshop, Annual Meeting. Berkeley, California</w:t>
      </w:r>
      <w:r w:rsidRPr="00155184">
        <w:rPr>
          <w:rFonts w:eastAsia="Times New Roman" w:cstheme="minorHAnsi"/>
          <w:sz w:val="22"/>
          <w:szCs w:val="22"/>
        </w:rPr>
        <w:t>.</w:t>
      </w:r>
      <w:r w:rsidRPr="00155184">
        <w:rPr>
          <w:rFonts w:eastAsia="Times New Roman" w:cstheme="minorHAnsi"/>
          <w:b/>
          <w:sz w:val="22"/>
          <w:szCs w:val="22"/>
        </w:rPr>
        <w:t xml:space="preserve"> </w:t>
      </w:r>
      <w:r w:rsidRPr="00155184">
        <w:rPr>
          <w:rFonts w:eastAsia="Times New Roman" w:cstheme="minorHAnsi"/>
          <w:sz w:val="22"/>
          <w:szCs w:val="22"/>
        </w:rPr>
        <w:t xml:space="preserve">“Treatment of Headaches Utilizing Self-Hypnosis.”  </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August 2013. Society for Clinical and Experimental Hypnosis, Advanced Workshop, Annual Meeting. Berkeley, California. </w:t>
      </w:r>
      <w:r w:rsidRPr="00155184">
        <w:rPr>
          <w:rFonts w:eastAsia="Times New Roman" w:cstheme="minorHAnsi"/>
          <w:sz w:val="22"/>
          <w:szCs w:val="22"/>
        </w:rPr>
        <w:t>Guest lecturer and teaching assistant for David Burns, MD when Dr. Burns teaches “Advanced Applications in Cognitive Therapy: A Four-Day Intensive Training.” San Francisco, California.</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April 2013. Dubai </w:t>
      </w:r>
      <w:proofErr w:type="spellStart"/>
      <w:r w:rsidRPr="00155184">
        <w:rPr>
          <w:rFonts w:eastAsia="Times New Roman" w:cstheme="minorHAnsi"/>
          <w:b/>
          <w:sz w:val="22"/>
          <w:szCs w:val="22"/>
        </w:rPr>
        <w:t>Paediatric</w:t>
      </w:r>
      <w:proofErr w:type="spellEnd"/>
      <w:r w:rsidRPr="00155184">
        <w:rPr>
          <w:rFonts w:eastAsia="Times New Roman" w:cstheme="minorHAnsi"/>
          <w:b/>
          <w:sz w:val="22"/>
          <w:szCs w:val="22"/>
        </w:rPr>
        <w:t xml:space="preserve"> Society</w:t>
      </w:r>
      <w:r w:rsidRPr="00155184">
        <w:rPr>
          <w:rFonts w:eastAsia="Times New Roman" w:cstheme="minorHAnsi"/>
          <w:sz w:val="22"/>
          <w:szCs w:val="22"/>
        </w:rPr>
        <w:t xml:space="preserve">. </w:t>
      </w:r>
      <w:r w:rsidRPr="00155184">
        <w:rPr>
          <w:rFonts w:eastAsia="Times New Roman" w:cstheme="minorHAnsi"/>
          <w:b/>
          <w:sz w:val="22"/>
          <w:szCs w:val="22"/>
        </w:rPr>
        <w:t xml:space="preserve">Dubai, United Arab Emirates. </w:t>
      </w:r>
      <w:r w:rsidRPr="00155184">
        <w:rPr>
          <w:rFonts w:eastAsia="Times New Roman" w:cstheme="minorHAnsi"/>
          <w:sz w:val="22"/>
          <w:szCs w:val="22"/>
        </w:rPr>
        <w:t>“Medical Applications of Mental Imagery in Children and Adolescents.”</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March 2013. American Society of Clinical Hypnosis Annual Scientific Meeting. Louisville, Kentucky.  “</w:t>
      </w:r>
      <w:r w:rsidRPr="00155184">
        <w:rPr>
          <w:rFonts w:eastAsia="Times New Roman" w:cstheme="minorHAnsi"/>
          <w:sz w:val="22"/>
          <w:szCs w:val="22"/>
        </w:rPr>
        <w:t xml:space="preserve">Treatment of Tics and Habit Disorders with Training in Self-Hypnosis.”  </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October 2012. International Society of Hypnosis Congress. Bremen, Germany.  “</w:t>
      </w:r>
      <w:r w:rsidRPr="00155184">
        <w:rPr>
          <w:rFonts w:eastAsia="Times New Roman" w:cstheme="minorHAnsi"/>
          <w:sz w:val="22"/>
          <w:szCs w:val="22"/>
        </w:rPr>
        <w:t xml:space="preserve">Treatment of Tics in Patients with Tourette Syndrome with Training in Self-Hypnosis” and “A Comprehensive Approach to the Treatment of Nocturnal Enuresis (Bedwetting) Incorporating Self-Hypnosis.” </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bCs/>
          <w:sz w:val="22"/>
          <w:szCs w:val="22"/>
        </w:rPr>
        <w:t>May 2012. American Academy of Pediatrics Annual California Chapter 1 Meeting. Monterey, California.</w:t>
      </w:r>
      <w:r w:rsidRPr="00155184">
        <w:rPr>
          <w:rFonts w:eastAsia="Times New Roman" w:cstheme="minorHAnsi"/>
          <w:bCs/>
          <w:sz w:val="22"/>
          <w:szCs w:val="22"/>
        </w:rPr>
        <w:t xml:space="preserve"> “The Use of Hypnotherapy in Pediatrics” and “Medical Hypnosis in the Treatment of Functional Abdominal Pain and Irritable Bowel Syndrome.” </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March 2011. American Society of Clinical Hypnosis annual scientific meeting.</w:t>
      </w:r>
      <w:r w:rsidRPr="00155184">
        <w:rPr>
          <w:rFonts w:eastAsia="Times New Roman" w:cstheme="minorHAnsi"/>
          <w:sz w:val="22"/>
          <w:szCs w:val="22"/>
        </w:rPr>
        <w:t xml:space="preserve"> “Application of Dr. Michael </w:t>
      </w:r>
      <w:proofErr w:type="spellStart"/>
      <w:r w:rsidRPr="00155184">
        <w:rPr>
          <w:rFonts w:eastAsia="Times New Roman" w:cstheme="minorHAnsi"/>
          <w:sz w:val="22"/>
          <w:szCs w:val="22"/>
        </w:rPr>
        <w:t>Yapko’s</w:t>
      </w:r>
      <w:proofErr w:type="spellEnd"/>
      <w:r w:rsidRPr="00155184">
        <w:rPr>
          <w:rFonts w:eastAsia="Times New Roman" w:cstheme="minorHAnsi"/>
          <w:sz w:val="22"/>
          <w:szCs w:val="22"/>
        </w:rPr>
        <w:t xml:space="preserve"> Approach to Sports Performance Enhancement.” This was the first time this has ever been reported.</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 xml:space="preserve">December 2010. Parents Education Network. San Francisco, California.  </w:t>
      </w:r>
      <w:r w:rsidRPr="00155184">
        <w:rPr>
          <w:rFonts w:eastAsia="Times New Roman" w:cstheme="minorHAnsi"/>
          <w:sz w:val="22"/>
          <w:szCs w:val="22"/>
        </w:rPr>
        <w:t xml:space="preserve">“Test-taking Anxiety and Situational –Specific Anxiety:  Using visualization and positive self-talk to manage Test-Taking Anxiety and Situational-Specific Anxiety.” </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October 2010. California Association of Marriage and Family Therapists.  </w:t>
      </w:r>
      <w:r w:rsidRPr="00155184">
        <w:rPr>
          <w:rFonts w:eastAsia="Times New Roman" w:cstheme="minorHAnsi"/>
          <w:sz w:val="22"/>
          <w:szCs w:val="22"/>
        </w:rPr>
        <w:t>“Clinical Hypnosis in the Treatment of Insomnia and Anxiety.”  California Association of Marriage and Family Therapists.</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September 2009. </w:t>
      </w:r>
      <w:proofErr w:type="spellStart"/>
      <w:r w:rsidRPr="00155184">
        <w:rPr>
          <w:rFonts w:eastAsia="Times New Roman" w:cstheme="minorHAnsi"/>
          <w:b/>
          <w:sz w:val="22"/>
          <w:szCs w:val="22"/>
        </w:rPr>
        <w:t>XVIIIth</w:t>
      </w:r>
      <w:proofErr w:type="spellEnd"/>
      <w:r w:rsidRPr="00155184">
        <w:rPr>
          <w:rFonts w:eastAsia="Times New Roman" w:cstheme="minorHAnsi"/>
          <w:b/>
          <w:sz w:val="22"/>
          <w:szCs w:val="22"/>
        </w:rPr>
        <w:t xml:space="preserve"> Annual International Hypnosis Society Congress. Rome, Italy.</w:t>
      </w:r>
      <w:r w:rsidRPr="00155184">
        <w:rPr>
          <w:rFonts w:eastAsia="Times New Roman" w:cstheme="minorHAnsi"/>
          <w:sz w:val="22"/>
          <w:szCs w:val="22"/>
        </w:rPr>
        <w:t xml:space="preserve">  “Treatment of Tics in Tourette Syndrome with Training in Self-Hypnosis,” “Treatment of Nocturnal Enuresis with Self-Hypnosis,” and “Treatment of Migraine Headaches with Self-Hypnosis,”  </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September 2009.</w:t>
      </w:r>
      <w:r w:rsidRPr="00155184">
        <w:rPr>
          <w:rFonts w:eastAsia="Times New Roman" w:cstheme="minorHAnsi"/>
          <w:sz w:val="22"/>
          <w:szCs w:val="22"/>
        </w:rPr>
        <w:t xml:space="preserve">  </w:t>
      </w:r>
      <w:r w:rsidRPr="00155184">
        <w:rPr>
          <w:rFonts w:eastAsia="Times New Roman" w:cstheme="minorHAnsi"/>
          <w:b/>
          <w:sz w:val="22"/>
          <w:szCs w:val="22"/>
        </w:rPr>
        <w:t>Department of Child and Adolescent Psychiatry; Saarland University Hospital. Homburg, Germany</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May 2009.  Pritzker Lecture Series, </w:t>
      </w:r>
      <w:proofErr w:type="spellStart"/>
      <w:r w:rsidRPr="00155184">
        <w:rPr>
          <w:rFonts w:eastAsia="Times New Roman" w:cstheme="minorHAnsi"/>
          <w:b/>
          <w:sz w:val="22"/>
          <w:szCs w:val="22"/>
        </w:rPr>
        <w:t>Osher</w:t>
      </w:r>
      <w:proofErr w:type="spellEnd"/>
      <w:r w:rsidRPr="00155184">
        <w:rPr>
          <w:rFonts w:eastAsia="Times New Roman" w:cstheme="minorHAnsi"/>
          <w:b/>
          <w:sz w:val="22"/>
          <w:szCs w:val="22"/>
        </w:rPr>
        <w:t xml:space="preserve"> Center for Integrative Medicine, University of California. San Francisco.</w:t>
      </w:r>
      <w:r w:rsidRPr="00155184">
        <w:rPr>
          <w:rFonts w:eastAsia="Times New Roman" w:cstheme="minorHAnsi"/>
          <w:sz w:val="22"/>
          <w:szCs w:val="22"/>
        </w:rPr>
        <w:tab/>
      </w:r>
      <w:r w:rsidRPr="00155184">
        <w:rPr>
          <w:rFonts w:eastAsia="Times New Roman" w:cstheme="minorHAnsi"/>
          <w:sz w:val="22"/>
          <w:szCs w:val="22"/>
        </w:rPr>
        <w:tab/>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October 2008. Combined meeting of the American Academy of Pediatrics and International Children’s Continence Society. </w:t>
      </w:r>
      <w:r w:rsidRPr="00155184">
        <w:rPr>
          <w:rFonts w:eastAsia="Times New Roman" w:cstheme="minorHAnsi"/>
          <w:sz w:val="22"/>
          <w:szCs w:val="22"/>
        </w:rPr>
        <w:t xml:space="preserve">“Treatment of Nocturnal Enuresis with Self-Hypnosis” </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August 2006. </w:t>
      </w:r>
      <w:proofErr w:type="spellStart"/>
      <w:r w:rsidRPr="00155184">
        <w:rPr>
          <w:rFonts w:eastAsia="Times New Roman" w:cstheme="minorHAnsi"/>
          <w:b/>
          <w:sz w:val="22"/>
          <w:szCs w:val="22"/>
        </w:rPr>
        <w:t>XVIIth</w:t>
      </w:r>
      <w:proofErr w:type="spellEnd"/>
      <w:r w:rsidRPr="00155184">
        <w:rPr>
          <w:rFonts w:eastAsia="Times New Roman" w:cstheme="minorHAnsi"/>
          <w:b/>
          <w:sz w:val="22"/>
          <w:szCs w:val="22"/>
        </w:rPr>
        <w:t xml:space="preserve"> Annual International Hypnosis Society Congress. </w:t>
      </w:r>
      <w:r w:rsidRPr="00155184">
        <w:rPr>
          <w:rFonts w:eastAsia="Times New Roman" w:cstheme="minorHAnsi"/>
          <w:sz w:val="22"/>
          <w:szCs w:val="22"/>
        </w:rPr>
        <w:t>“Treatment of Tics in Tourette Syndrome with Training in Self-Hypnosis”, “Treatment of Nocturnal Enuresis with Self-Hypnosis”, “Learning and Teaching Self-Hypnosis”</w:t>
      </w:r>
      <w:r w:rsidRPr="00155184">
        <w:rPr>
          <w:rFonts w:eastAsia="Times New Roman" w:cstheme="minorHAnsi"/>
          <w:sz w:val="22"/>
          <w:szCs w:val="22"/>
        </w:rPr>
        <w:tab/>
      </w: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sz w:val="22"/>
          <w:szCs w:val="22"/>
        </w:rPr>
        <w:tab/>
      </w:r>
      <w:r w:rsidRPr="00155184">
        <w:rPr>
          <w:rFonts w:eastAsia="Times New Roman" w:cstheme="minorHAnsi"/>
          <w:sz w:val="22"/>
          <w:szCs w:val="22"/>
        </w:rPr>
        <w:tab/>
      </w:r>
      <w:r w:rsidRPr="00155184">
        <w:rPr>
          <w:rFonts w:eastAsia="Times New Roman" w:cstheme="minorHAnsi"/>
          <w:b/>
          <w:sz w:val="22"/>
          <w:szCs w:val="22"/>
        </w:rPr>
        <w:tab/>
      </w: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June 2004. 4</w:t>
      </w:r>
      <w:r w:rsidRPr="00155184">
        <w:rPr>
          <w:rFonts w:eastAsia="Times New Roman" w:cstheme="minorHAnsi"/>
          <w:b/>
          <w:sz w:val="22"/>
          <w:szCs w:val="22"/>
          <w:vertAlign w:val="superscript"/>
        </w:rPr>
        <w:t>th</w:t>
      </w:r>
      <w:r w:rsidRPr="00155184">
        <w:rPr>
          <w:rFonts w:eastAsia="Times New Roman" w:cstheme="minorHAnsi"/>
          <w:b/>
          <w:sz w:val="22"/>
          <w:szCs w:val="22"/>
        </w:rPr>
        <w:t xml:space="preserve"> scientific meeting of the International Tourette Syndrome Association, poster session.</w:t>
      </w:r>
      <w:r w:rsidRPr="00155184">
        <w:rPr>
          <w:rFonts w:eastAsia="Times New Roman" w:cstheme="minorHAnsi"/>
          <w:sz w:val="22"/>
          <w:szCs w:val="22"/>
        </w:rPr>
        <w:t xml:space="preserve">  “Treatment of Tics in Tourette Syndrome with Training in Self-Hypnosis” </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 xml:space="preserve">April 2004. Department of Psychology, Ursuline College. </w:t>
      </w:r>
      <w:r w:rsidRPr="00155184">
        <w:rPr>
          <w:rFonts w:eastAsia="Times New Roman" w:cstheme="minorHAnsi"/>
          <w:sz w:val="22"/>
          <w:szCs w:val="22"/>
        </w:rPr>
        <w:t xml:space="preserve">Guest speaker, Annual Mullen Lecture Series. </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bookmarkStart w:id="2" w:name="OLE_LINK3"/>
      <w:bookmarkStart w:id="3" w:name="OLE_LINK4"/>
      <w:r w:rsidRPr="00155184">
        <w:rPr>
          <w:rFonts w:eastAsia="Times New Roman" w:cstheme="minorHAnsi"/>
          <w:b/>
          <w:sz w:val="22"/>
          <w:szCs w:val="22"/>
        </w:rPr>
        <w:t xml:space="preserve">April 2003. National Scientific Meeting of the American Society of Clinical Hypnosis. </w:t>
      </w:r>
      <w:r w:rsidRPr="00155184">
        <w:rPr>
          <w:rFonts w:eastAsia="Times New Roman" w:cstheme="minorHAnsi"/>
          <w:sz w:val="22"/>
          <w:szCs w:val="22"/>
        </w:rPr>
        <w:t xml:space="preserve">“Treatment of Tics in Tourette Syndrome with Training in Self-Hypnosis.”  Presented at the </w:t>
      </w:r>
    </w:p>
    <w:bookmarkEnd w:id="2"/>
    <w:bookmarkEnd w:id="3"/>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b/>
          <w:bCs/>
          <w:sz w:val="22"/>
          <w:szCs w:val="22"/>
        </w:rPr>
        <w:t>INVITED PRESENTATIONS, SPORTS-RELATED</w:t>
      </w:r>
      <w:r w:rsidRPr="00155184">
        <w:rPr>
          <w:rFonts w:eastAsia="Times New Roman" w:cstheme="minorHAnsi"/>
          <w:sz w:val="22"/>
          <w:szCs w:val="22"/>
        </w:rPr>
        <w:t>:</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February 2019.  Boys Basketball Team, Menlo School, Menlo Park</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ab/>
        <w:t>“Overcoming Anxiety and Incorporating David Burns, MD’s, TEAM-CBT Approach</w:t>
      </w:r>
    </w:p>
    <w:p w:rsidR="004B51B8" w:rsidRPr="00155184" w:rsidRDefault="004B51B8" w:rsidP="004B51B8">
      <w:pPr>
        <w:ind w:firstLine="720"/>
        <w:rPr>
          <w:rFonts w:eastAsia="Times New Roman" w:cstheme="minorHAnsi"/>
          <w:sz w:val="22"/>
          <w:szCs w:val="22"/>
        </w:rPr>
      </w:pPr>
      <w:r w:rsidRPr="00155184">
        <w:rPr>
          <w:rFonts w:eastAsia="Times New Roman" w:cstheme="minorHAnsi"/>
          <w:sz w:val="22"/>
          <w:szCs w:val="22"/>
        </w:rPr>
        <w:t>Using “The Magic Dial.”</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February 2019. 11</w:t>
      </w:r>
      <w:r w:rsidRPr="00155184">
        <w:rPr>
          <w:rFonts w:eastAsia="Times New Roman" w:cstheme="minorHAnsi"/>
          <w:b/>
          <w:sz w:val="22"/>
          <w:szCs w:val="22"/>
          <w:vertAlign w:val="superscript"/>
        </w:rPr>
        <w:t>th</w:t>
      </w:r>
      <w:r w:rsidRPr="00155184">
        <w:rPr>
          <w:rFonts w:eastAsia="Times New Roman" w:cstheme="minorHAnsi"/>
          <w:b/>
          <w:sz w:val="22"/>
          <w:szCs w:val="22"/>
        </w:rPr>
        <w:t xml:space="preserve"> grade students, The Harker School, San Jose, California</w:t>
      </w:r>
    </w:p>
    <w:p w:rsidR="004B51B8" w:rsidRPr="00155184" w:rsidRDefault="004B51B8" w:rsidP="004B51B8">
      <w:pPr>
        <w:rPr>
          <w:rFonts w:eastAsia="Times New Roman" w:cstheme="minorHAnsi"/>
          <w:b/>
          <w:sz w:val="22"/>
          <w:szCs w:val="22"/>
        </w:rPr>
      </w:pPr>
      <w:r w:rsidRPr="00155184">
        <w:rPr>
          <w:rFonts w:eastAsia="Times New Roman" w:cstheme="minorHAnsi"/>
          <w:sz w:val="22"/>
          <w:szCs w:val="22"/>
        </w:rPr>
        <w:tab/>
        <w:t>“Optimizing Performance and Overcoming Anxiety.”</w:t>
      </w:r>
      <w:r w:rsidRPr="00155184">
        <w:rPr>
          <w:rFonts w:eastAsia="Times New Roman" w:cstheme="minorHAnsi"/>
          <w:b/>
          <w:sz w:val="22"/>
          <w:szCs w:val="22"/>
        </w:rPr>
        <w:t xml:space="preserve"> </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November 2018. 9</w:t>
      </w:r>
      <w:r w:rsidRPr="00155184">
        <w:rPr>
          <w:rFonts w:eastAsia="Times New Roman" w:cstheme="minorHAnsi"/>
          <w:b/>
          <w:sz w:val="22"/>
          <w:szCs w:val="22"/>
          <w:vertAlign w:val="superscript"/>
        </w:rPr>
        <w:t>th</w:t>
      </w:r>
      <w:r w:rsidRPr="00155184">
        <w:rPr>
          <w:rFonts w:eastAsia="Times New Roman" w:cstheme="minorHAnsi"/>
          <w:b/>
          <w:sz w:val="22"/>
          <w:szCs w:val="22"/>
        </w:rPr>
        <w:t xml:space="preserve"> grade students, The Harker School, San Jose, California</w:t>
      </w:r>
    </w:p>
    <w:p w:rsidR="004B51B8" w:rsidRPr="00155184" w:rsidRDefault="004B51B8" w:rsidP="004B51B8">
      <w:pPr>
        <w:rPr>
          <w:rFonts w:eastAsia="Times New Roman" w:cstheme="minorHAnsi"/>
          <w:b/>
          <w:sz w:val="22"/>
          <w:szCs w:val="22"/>
        </w:rPr>
      </w:pPr>
      <w:r w:rsidRPr="00155184">
        <w:rPr>
          <w:rFonts w:eastAsia="Times New Roman" w:cstheme="minorHAnsi"/>
          <w:sz w:val="22"/>
          <w:szCs w:val="22"/>
        </w:rPr>
        <w:tab/>
        <w:t>“Optimizing Performance and Overcoming Anxiety.”</w:t>
      </w:r>
      <w:r w:rsidRPr="00155184">
        <w:rPr>
          <w:rFonts w:eastAsia="Times New Roman" w:cstheme="minorHAnsi"/>
          <w:b/>
          <w:sz w:val="22"/>
          <w:szCs w:val="22"/>
        </w:rPr>
        <w:t xml:space="preserve"> </w:t>
      </w:r>
    </w:p>
    <w:p w:rsidR="004B51B8" w:rsidRPr="00155184" w:rsidRDefault="004B51B8" w:rsidP="004B51B8">
      <w:pPr>
        <w:ind w:left="720" w:hanging="720"/>
        <w:rPr>
          <w:rFonts w:eastAsia="Times New Roman" w:cstheme="minorHAnsi"/>
          <w:b/>
          <w:sz w:val="22"/>
          <w:szCs w:val="22"/>
        </w:rPr>
      </w:pPr>
      <w:r w:rsidRPr="00155184">
        <w:rPr>
          <w:rFonts w:eastAsia="Times New Roman" w:cstheme="minorHAnsi"/>
          <w:b/>
          <w:sz w:val="22"/>
          <w:szCs w:val="22"/>
        </w:rPr>
        <w:t>March 2011. American Society of Clinical Hypnosis annual scientific meeting.</w:t>
      </w:r>
      <w:r w:rsidRPr="00155184">
        <w:rPr>
          <w:rFonts w:eastAsia="Times New Roman" w:cstheme="minorHAnsi"/>
          <w:sz w:val="22"/>
          <w:szCs w:val="22"/>
        </w:rPr>
        <w:t xml:space="preserve"> </w:t>
      </w:r>
      <w:r w:rsidRPr="00155184">
        <w:rPr>
          <w:rFonts w:eastAsia="Times New Roman" w:cstheme="minorHAnsi"/>
          <w:b/>
          <w:sz w:val="22"/>
          <w:szCs w:val="22"/>
        </w:rPr>
        <w:t xml:space="preserve"> </w:t>
      </w:r>
      <w:r w:rsidRPr="00155184">
        <w:rPr>
          <w:rFonts w:eastAsia="Times New Roman" w:cstheme="minorHAnsi"/>
          <w:sz w:val="22"/>
          <w:szCs w:val="22"/>
        </w:rPr>
        <w:t xml:space="preserve">“Application of Dr. Michael </w:t>
      </w:r>
      <w:proofErr w:type="spellStart"/>
      <w:r w:rsidRPr="00155184">
        <w:rPr>
          <w:rFonts w:eastAsia="Times New Roman" w:cstheme="minorHAnsi"/>
          <w:sz w:val="22"/>
          <w:szCs w:val="22"/>
        </w:rPr>
        <w:t>Yapko’s</w:t>
      </w:r>
      <w:proofErr w:type="spellEnd"/>
      <w:r w:rsidRPr="00155184">
        <w:rPr>
          <w:rFonts w:eastAsia="Times New Roman" w:cstheme="minorHAnsi"/>
          <w:sz w:val="22"/>
          <w:szCs w:val="22"/>
        </w:rPr>
        <w:t xml:space="preserve"> Approach to Sports Performance Enhancement.” </w:t>
      </w:r>
      <w:r w:rsidRPr="00155184">
        <w:rPr>
          <w:rFonts w:eastAsia="Times New Roman" w:cstheme="minorHAnsi"/>
          <w:b/>
          <w:sz w:val="22"/>
          <w:szCs w:val="22"/>
        </w:rPr>
        <w:t>This was the first time this has ever been reported.</w:t>
      </w:r>
    </w:p>
    <w:p w:rsidR="004B51B8" w:rsidRPr="00155184" w:rsidRDefault="004B51B8" w:rsidP="004B51B8">
      <w:pPr>
        <w:ind w:left="720" w:hanging="720"/>
        <w:rPr>
          <w:rFonts w:eastAsia="Times New Roman" w:cstheme="minorHAnsi"/>
          <w:b/>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February 2011.</w:t>
      </w:r>
      <w:r w:rsidRPr="00155184">
        <w:rPr>
          <w:rFonts w:eastAsia="Times New Roman" w:cstheme="minorHAnsi"/>
          <w:sz w:val="22"/>
          <w:szCs w:val="22"/>
        </w:rPr>
        <w:t xml:space="preserve">  </w:t>
      </w:r>
      <w:r w:rsidRPr="00155184">
        <w:rPr>
          <w:rFonts w:eastAsia="Times New Roman" w:cstheme="minorHAnsi"/>
          <w:b/>
          <w:sz w:val="22"/>
          <w:szCs w:val="22"/>
        </w:rPr>
        <w:t>NIKE Coach of the Year Conference. Concord, California.</w:t>
      </w:r>
      <w:r w:rsidRPr="00155184">
        <w:rPr>
          <w:rFonts w:eastAsia="Times New Roman" w:cstheme="minorHAnsi"/>
          <w:sz w:val="22"/>
          <w:szCs w:val="22"/>
        </w:rPr>
        <w:t xml:space="preserve">  Spoke about treating Sports Performance Enhancement using clinical hypnosis.  The conference was largely attended by high school and junior college football coaches.</w:t>
      </w:r>
    </w:p>
    <w:p w:rsidR="004B51B8" w:rsidRPr="00155184" w:rsidRDefault="004B51B8" w:rsidP="004B51B8">
      <w:pPr>
        <w:ind w:left="720" w:hanging="720"/>
        <w:rPr>
          <w:rFonts w:eastAsia="Times New Roman" w:cstheme="minorHAnsi"/>
          <w:sz w:val="22"/>
          <w:szCs w:val="22"/>
        </w:rPr>
      </w:pPr>
    </w:p>
    <w:p w:rsidR="004B51B8" w:rsidRPr="00155184" w:rsidRDefault="004B51B8" w:rsidP="004B51B8">
      <w:pPr>
        <w:ind w:left="720" w:hanging="720"/>
        <w:rPr>
          <w:rFonts w:eastAsia="Times New Roman" w:cstheme="minorHAnsi"/>
          <w:sz w:val="22"/>
          <w:szCs w:val="22"/>
        </w:rPr>
      </w:pPr>
      <w:r w:rsidRPr="00155184">
        <w:rPr>
          <w:rFonts w:eastAsia="Times New Roman" w:cstheme="minorHAnsi"/>
          <w:b/>
          <w:sz w:val="22"/>
          <w:szCs w:val="22"/>
        </w:rPr>
        <w:t>March 2010.</w:t>
      </w:r>
      <w:r w:rsidRPr="00155184">
        <w:rPr>
          <w:rFonts w:eastAsia="Times New Roman" w:cstheme="minorHAnsi"/>
          <w:sz w:val="22"/>
          <w:szCs w:val="22"/>
        </w:rPr>
        <w:t xml:space="preserve">  </w:t>
      </w:r>
      <w:r w:rsidRPr="00155184">
        <w:rPr>
          <w:rFonts w:eastAsia="Times New Roman" w:cstheme="minorHAnsi"/>
          <w:b/>
          <w:sz w:val="22"/>
          <w:szCs w:val="22"/>
        </w:rPr>
        <w:t>NIKE Coach of the Year Conference. Concord, California.</w:t>
      </w:r>
      <w:r w:rsidRPr="00155184">
        <w:rPr>
          <w:rFonts w:eastAsia="Times New Roman" w:cstheme="minorHAnsi"/>
          <w:sz w:val="22"/>
          <w:szCs w:val="22"/>
        </w:rPr>
        <w:t xml:space="preserve">  Spoke about treating Sports Performance Enhancement using clinical hypnosis.  The conference was largely attended by high school and junior college football coaches.</w:t>
      </w:r>
      <w:r w:rsidRPr="00155184">
        <w:rPr>
          <w:rFonts w:eastAsia="Times New Roman" w:cstheme="minorHAnsi"/>
          <w:sz w:val="22"/>
          <w:szCs w:val="22"/>
        </w:rPr>
        <w:tab/>
      </w:r>
    </w:p>
    <w:p w:rsidR="004B51B8" w:rsidRPr="00155184" w:rsidRDefault="004B51B8" w:rsidP="004B51B8">
      <w:pPr>
        <w:rPr>
          <w:rFonts w:eastAsia="Times New Roman" w:cstheme="minorHAnsi"/>
          <w:b/>
          <w:bCs/>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b/>
          <w:bCs/>
          <w:sz w:val="22"/>
          <w:szCs w:val="22"/>
        </w:rPr>
        <w:t>PEDIATRIC GRAND ROUNDS PRESENTATIONS</w:t>
      </w:r>
      <w:r w:rsidRPr="00155184">
        <w:rPr>
          <w:rFonts w:eastAsia="Times New Roman" w:cstheme="minorHAnsi"/>
          <w:sz w:val="22"/>
          <w:szCs w:val="22"/>
        </w:rPr>
        <w:t xml:space="preserve"> (2000-Present)</w:t>
      </w:r>
    </w:p>
    <w:p w:rsidR="004B51B8" w:rsidRPr="00155184" w:rsidRDefault="004B51B8" w:rsidP="004B51B8">
      <w:pPr>
        <w:ind w:left="360"/>
        <w:rPr>
          <w:rFonts w:eastAsia="Times New Roman" w:cstheme="minorHAnsi"/>
          <w:sz w:val="22"/>
          <w:szCs w:val="22"/>
        </w:rPr>
      </w:pPr>
      <w:r w:rsidRPr="00155184">
        <w:rPr>
          <w:rFonts w:eastAsia="Times New Roman" w:cstheme="minorHAnsi"/>
          <w:sz w:val="22"/>
          <w:szCs w:val="22"/>
        </w:rPr>
        <w:t>“Medical Hypnosis for Children and Adolescents”</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Stanford University Medical Center</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 xml:space="preserve">Hospital </w:t>
      </w:r>
      <w:proofErr w:type="spellStart"/>
      <w:r w:rsidRPr="00155184">
        <w:rPr>
          <w:rFonts w:eastAsia="Times New Roman" w:cstheme="minorHAnsi"/>
          <w:sz w:val="22"/>
          <w:szCs w:val="22"/>
        </w:rPr>
        <w:t>Infantil</w:t>
      </w:r>
      <w:proofErr w:type="spellEnd"/>
      <w:r w:rsidRPr="00155184">
        <w:rPr>
          <w:rFonts w:eastAsia="Times New Roman" w:cstheme="minorHAnsi"/>
          <w:sz w:val="22"/>
          <w:szCs w:val="22"/>
        </w:rPr>
        <w:t>, Madrid, Spain</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Mattel Children’s Hospital at UCLA, David Geffen School of Medicine at UCLA</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Children’s Hospital and Health Center, San Diego, California</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Rainbow Babies and Children’s Hospital, Case Western Reserve University School of Medicine</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The Children’s Hospital in Portland, Oregon, Oregon Health Sciences University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Duke University Medical Center</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The Cleveland Clinic Foundation</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Cardinal Glennon Children’s Hospital, St. Louis, Missouri</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Akron Children’s Hospital</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Palo Alto Medical Foundation</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Division of Child Psychiatry, Langley Porter Psychiatric Institute, University of California in San Francisco, School of Medicine, Dept of Psychiatry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Division of Child Psychiatry, Stanford University Medical Center</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Children’s National Medical Center, Washington, D.C.</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California Pacific Medical Center</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Marin General Hospital</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Good Samaritan Hospital</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El Camino Hospital</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Palo Alto Medical Foundation</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Oakland Children’s Hospital</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Santa Clara Valley Medical Center, Department of Pediatrics</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Santa Clara Valley Medical Center, Division of Urology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Mills Peninsula Hospital, Division of Pediatrics</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Division of Pediatric Otolaryngology, Stanford University Medical Center</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Kaiser Permanente, Division of Pediatrics, Portland, Oregon</w:t>
      </w:r>
    </w:p>
    <w:p w:rsidR="004B51B8" w:rsidRPr="00155184" w:rsidRDefault="004B51B8" w:rsidP="004B51B8">
      <w:pPr>
        <w:ind w:left="720"/>
        <w:rPr>
          <w:rFonts w:eastAsia="Times New Roman" w:cstheme="minorHAnsi"/>
          <w:sz w:val="22"/>
          <w:szCs w:val="22"/>
        </w:rPr>
      </w:pPr>
    </w:p>
    <w:p w:rsidR="004B51B8" w:rsidRPr="00155184" w:rsidRDefault="004B51B8" w:rsidP="004B51B8">
      <w:pPr>
        <w:ind w:left="360"/>
        <w:rPr>
          <w:rFonts w:eastAsia="Times New Roman" w:cstheme="minorHAnsi"/>
          <w:sz w:val="22"/>
          <w:szCs w:val="22"/>
        </w:rPr>
      </w:pPr>
      <w:r w:rsidRPr="00155184">
        <w:rPr>
          <w:rFonts w:eastAsia="Times New Roman" w:cstheme="minorHAnsi"/>
          <w:sz w:val="22"/>
          <w:szCs w:val="22"/>
        </w:rPr>
        <w:t>“Medical Hypnosis for Children and Adolescents (Update)"</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Oakland Children’s Hospital</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Stanford University Medical Center, Department of Pediatrics</w:t>
      </w:r>
    </w:p>
    <w:p w:rsidR="004B51B8" w:rsidRPr="00155184" w:rsidRDefault="004B51B8" w:rsidP="004B51B8">
      <w:pPr>
        <w:ind w:left="720"/>
        <w:rPr>
          <w:rFonts w:eastAsia="Times New Roman" w:cstheme="minorHAnsi"/>
          <w:sz w:val="22"/>
          <w:szCs w:val="22"/>
        </w:rPr>
      </w:pPr>
    </w:p>
    <w:p w:rsidR="004B51B8" w:rsidRPr="00155184" w:rsidRDefault="004B51B8" w:rsidP="004B51B8">
      <w:pPr>
        <w:ind w:left="360"/>
        <w:rPr>
          <w:rFonts w:eastAsia="Times New Roman" w:cstheme="minorHAnsi"/>
          <w:sz w:val="22"/>
          <w:szCs w:val="22"/>
        </w:rPr>
      </w:pPr>
      <w:r w:rsidRPr="00155184">
        <w:rPr>
          <w:rFonts w:eastAsia="Times New Roman" w:cstheme="minorHAnsi"/>
          <w:sz w:val="22"/>
          <w:szCs w:val="22"/>
        </w:rPr>
        <w:t>“Medical Hypnosis for Headaches”</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Stanford University Medical Center, Division of Neurology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Stanford University Medical Center, Division of Pediatrics</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University of California in San Francisco, Division of Child Neurology</w:t>
      </w:r>
    </w:p>
    <w:p w:rsidR="004B51B8" w:rsidRPr="00155184" w:rsidRDefault="004B51B8" w:rsidP="004B51B8">
      <w:pPr>
        <w:rPr>
          <w:rFonts w:eastAsia="Times New Roman" w:cstheme="minorHAnsi"/>
          <w:sz w:val="22"/>
          <w:szCs w:val="22"/>
        </w:rPr>
      </w:pPr>
    </w:p>
    <w:p w:rsidR="004B51B8" w:rsidRPr="00155184" w:rsidRDefault="004B51B8" w:rsidP="004B51B8">
      <w:pPr>
        <w:ind w:left="360"/>
        <w:rPr>
          <w:rFonts w:eastAsia="Times New Roman" w:cstheme="minorHAnsi"/>
          <w:sz w:val="22"/>
          <w:szCs w:val="22"/>
        </w:rPr>
      </w:pPr>
      <w:r w:rsidRPr="00155184">
        <w:rPr>
          <w:rFonts w:eastAsia="Times New Roman" w:cstheme="minorHAnsi"/>
          <w:sz w:val="22"/>
          <w:szCs w:val="22"/>
        </w:rPr>
        <w:t>“Medical Hypnosis for Gastrointestinal Disorders”</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Palo Alto Medical Foundation</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 xml:space="preserve">El Camino Hospital, Division of Pediatric </w:t>
      </w:r>
      <w:proofErr w:type="spellStart"/>
      <w:r w:rsidRPr="00155184">
        <w:rPr>
          <w:rFonts w:eastAsia="Times New Roman" w:cstheme="minorHAnsi"/>
          <w:sz w:val="22"/>
          <w:szCs w:val="22"/>
        </w:rPr>
        <w:t>Gastrenterology</w:t>
      </w:r>
      <w:proofErr w:type="spellEnd"/>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Children’s National Medical Center, Division of Pediatric Gastroenterology, Washington, D.C.</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Stanford University Medical Center, Division of Pediatric Gastroenterology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Children’s Hospital of Oakland, Division of Pediatric Gastroenterology</w:t>
      </w:r>
    </w:p>
    <w:p w:rsidR="004B51B8" w:rsidRPr="00155184" w:rsidRDefault="004B51B8" w:rsidP="004B51B8">
      <w:pPr>
        <w:ind w:left="1440"/>
        <w:rPr>
          <w:rFonts w:eastAsia="Times New Roman" w:cstheme="minorHAnsi"/>
          <w:sz w:val="22"/>
          <w:szCs w:val="22"/>
        </w:rPr>
      </w:pPr>
    </w:p>
    <w:p w:rsidR="004B51B8" w:rsidRPr="00155184" w:rsidRDefault="004B51B8" w:rsidP="004B51B8">
      <w:pPr>
        <w:ind w:left="360"/>
        <w:rPr>
          <w:rFonts w:eastAsia="Times New Roman" w:cstheme="minorHAnsi"/>
          <w:sz w:val="22"/>
          <w:szCs w:val="22"/>
        </w:rPr>
      </w:pPr>
      <w:r w:rsidRPr="00155184">
        <w:rPr>
          <w:rFonts w:eastAsia="Times New Roman" w:cstheme="minorHAnsi"/>
          <w:sz w:val="22"/>
          <w:szCs w:val="22"/>
        </w:rPr>
        <w:t>“Medical Hypnosis for Tics and Tourette Syndrome”</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University of California in San Francisco, Division of Pediatric Neurology</w:t>
      </w:r>
    </w:p>
    <w:p w:rsidR="004B51B8" w:rsidRPr="00155184" w:rsidRDefault="004B51B8" w:rsidP="004B51B8">
      <w:pPr>
        <w:ind w:left="1080"/>
        <w:rPr>
          <w:rFonts w:eastAsia="Times New Roman" w:cstheme="minorHAnsi"/>
          <w:sz w:val="22"/>
          <w:szCs w:val="22"/>
        </w:rPr>
      </w:pPr>
      <w:r w:rsidRPr="00155184">
        <w:rPr>
          <w:rFonts w:eastAsia="Times" w:cstheme="minorHAnsi"/>
          <w:sz w:val="22"/>
          <w:szCs w:val="22"/>
        </w:rPr>
        <w:t>University of California San Francisco, Division of Pediatric Psychiatry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Stanford University Medical Center, Division of Pediatric Otolaryngology</w:t>
      </w:r>
    </w:p>
    <w:p w:rsidR="004B51B8" w:rsidRPr="00155184" w:rsidRDefault="004B51B8" w:rsidP="004B51B8">
      <w:pPr>
        <w:ind w:left="1080"/>
        <w:rPr>
          <w:rFonts w:eastAsia="Times New Roman" w:cstheme="minorHAnsi"/>
          <w:sz w:val="22"/>
          <w:szCs w:val="22"/>
        </w:rPr>
      </w:pPr>
      <w:r w:rsidRPr="00155184">
        <w:rPr>
          <w:rFonts w:eastAsia="Times" w:cstheme="minorHAnsi"/>
          <w:sz w:val="22"/>
          <w:szCs w:val="22"/>
        </w:rPr>
        <w:t>Stanford University Medical Center, Division of Pediatric Psychiatry</w:t>
      </w:r>
    </w:p>
    <w:p w:rsidR="004B51B8" w:rsidRPr="00155184" w:rsidRDefault="004B51B8" w:rsidP="004B51B8">
      <w:pPr>
        <w:ind w:left="1080"/>
        <w:rPr>
          <w:rFonts w:eastAsia="Times New Roman" w:cstheme="minorHAnsi"/>
          <w:sz w:val="22"/>
          <w:szCs w:val="22"/>
        </w:rPr>
      </w:pPr>
      <w:r w:rsidRPr="00155184">
        <w:rPr>
          <w:rFonts w:eastAsia="Times" w:cstheme="minorHAnsi"/>
          <w:sz w:val="22"/>
          <w:szCs w:val="22"/>
        </w:rPr>
        <w:t>Stanford University Medical Center, Division of Pediatric Neurology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 xml:space="preserve">California Pacific Medical Center, </w:t>
      </w:r>
      <w:r w:rsidRPr="00155184">
        <w:rPr>
          <w:rFonts w:eastAsia="Times" w:cstheme="minorHAnsi"/>
          <w:sz w:val="22"/>
          <w:szCs w:val="22"/>
        </w:rPr>
        <w:t>Division of Pediatric Gastroenterology</w:t>
      </w:r>
    </w:p>
    <w:p w:rsidR="004B51B8" w:rsidRPr="00155184" w:rsidRDefault="004B51B8" w:rsidP="004B51B8">
      <w:pPr>
        <w:rPr>
          <w:rFonts w:eastAsia="Times New Roman" w:cstheme="minorHAnsi"/>
          <w:sz w:val="22"/>
          <w:szCs w:val="22"/>
        </w:rPr>
      </w:pPr>
    </w:p>
    <w:p w:rsidR="004B51B8" w:rsidRPr="00155184" w:rsidRDefault="004B51B8" w:rsidP="004B51B8">
      <w:pPr>
        <w:ind w:left="360"/>
        <w:rPr>
          <w:rFonts w:eastAsia="Times New Roman" w:cstheme="minorHAnsi"/>
          <w:sz w:val="22"/>
          <w:szCs w:val="22"/>
        </w:rPr>
      </w:pPr>
      <w:r w:rsidRPr="00155184">
        <w:rPr>
          <w:rFonts w:eastAsia="Times New Roman" w:cstheme="minorHAnsi"/>
          <w:sz w:val="22"/>
          <w:szCs w:val="22"/>
        </w:rPr>
        <w:t>“Medical Hypnosis for Nocturnal Enuresis”</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Santa Clara Valley Medical Center, Division of Urology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Stanford University Medical Center, Division of Urology</w:t>
      </w:r>
    </w:p>
    <w:p w:rsidR="004B51B8" w:rsidRPr="00155184" w:rsidRDefault="004B51B8" w:rsidP="004B51B8">
      <w:pPr>
        <w:ind w:left="1080"/>
        <w:rPr>
          <w:rFonts w:eastAsia="Times New Roman" w:cstheme="minorHAnsi"/>
          <w:sz w:val="22"/>
          <w:szCs w:val="22"/>
        </w:rPr>
      </w:pPr>
      <w:r w:rsidRPr="00155184">
        <w:rPr>
          <w:rFonts w:eastAsia="Times New Roman" w:cstheme="minorHAnsi"/>
          <w:sz w:val="22"/>
          <w:szCs w:val="22"/>
        </w:rPr>
        <w:t>Children’s National Medical Center, Division of Pediatric Urology</w:t>
      </w:r>
    </w:p>
    <w:p w:rsidR="004B51B8" w:rsidRPr="00155184" w:rsidRDefault="004B51B8" w:rsidP="004B51B8">
      <w:pPr>
        <w:ind w:left="720"/>
        <w:rPr>
          <w:rFonts w:eastAsia="Times New Roman" w:cstheme="minorHAnsi"/>
          <w:sz w:val="22"/>
          <w:szCs w:val="22"/>
        </w:rPr>
      </w:pPr>
    </w:p>
    <w:p w:rsidR="004B51B8" w:rsidRPr="00155184" w:rsidRDefault="004B51B8" w:rsidP="004B51B8">
      <w:pPr>
        <w:ind w:left="360"/>
        <w:rPr>
          <w:rFonts w:eastAsia="Times New Roman" w:cstheme="minorHAnsi"/>
          <w:sz w:val="22"/>
          <w:szCs w:val="22"/>
        </w:rPr>
      </w:pPr>
      <w:r w:rsidRPr="00155184">
        <w:rPr>
          <w:rFonts w:eastAsia="Times" w:cstheme="minorHAnsi"/>
          <w:sz w:val="22"/>
          <w:szCs w:val="22"/>
        </w:rPr>
        <w:t>“Medical Hypnosis for Pediatric Allergy and Immunology”</w:t>
      </w:r>
    </w:p>
    <w:p w:rsidR="004B51B8" w:rsidRPr="00155184" w:rsidRDefault="004B51B8" w:rsidP="004B51B8">
      <w:pPr>
        <w:ind w:left="1080"/>
        <w:rPr>
          <w:rFonts w:eastAsia="Times New Roman" w:cstheme="minorHAnsi"/>
          <w:sz w:val="22"/>
          <w:szCs w:val="22"/>
        </w:rPr>
      </w:pPr>
      <w:r w:rsidRPr="00155184">
        <w:rPr>
          <w:rFonts w:eastAsia="Times" w:cstheme="minorHAnsi"/>
          <w:sz w:val="22"/>
          <w:szCs w:val="22"/>
        </w:rPr>
        <w:t>Stanford University Medical Center, Division of Pediatric Allergy and Immunology</w:t>
      </w:r>
    </w:p>
    <w:p w:rsidR="004B51B8" w:rsidRPr="00155184" w:rsidRDefault="004B51B8" w:rsidP="004B51B8">
      <w:pPr>
        <w:ind w:left="720"/>
        <w:rPr>
          <w:rFonts w:eastAsia="Times New Roman" w:cstheme="minorHAnsi"/>
          <w:sz w:val="22"/>
          <w:szCs w:val="22"/>
        </w:rPr>
      </w:pPr>
    </w:p>
    <w:p w:rsidR="004B51B8" w:rsidRPr="00155184" w:rsidRDefault="004B51B8" w:rsidP="004B51B8">
      <w:pPr>
        <w:ind w:left="360"/>
        <w:rPr>
          <w:rFonts w:eastAsia="Times New Roman" w:cstheme="minorHAnsi"/>
          <w:sz w:val="22"/>
          <w:szCs w:val="22"/>
        </w:rPr>
      </w:pPr>
      <w:r w:rsidRPr="00155184">
        <w:rPr>
          <w:rFonts w:eastAsia="Times" w:cstheme="minorHAnsi"/>
          <w:sz w:val="22"/>
          <w:szCs w:val="22"/>
        </w:rPr>
        <w:t>“Medical Hypnosis in the Treatment of Pediatric Pulmonary Conditions”</w:t>
      </w:r>
    </w:p>
    <w:p w:rsidR="004B51B8" w:rsidRPr="00155184" w:rsidRDefault="004B51B8" w:rsidP="004B51B8">
      <w:pPr>
        <w:ind w:left="1080"/>
        <w:rPr>
          <w:rFonts w:eastAsia="Times New Roman" w:cstheme="minorHAnsi"/>
          <w:sz w:val="22"/>
          <w:szCs w:val="22"/>
        </w:rPr>
      </w:pPr>
      <w:r w:rsidRPr="00155184">
        <w:rPr>
          <w:rFonts w:eastAsia="Times" w:cstheme="minorHAnsi"/>
          <w:sz w:val="22"/>
          <w:szCs w:val="22"/>
        </w:rPr>
        <w:t>Children’s Hospital of Oakland, Division of Pediatric Pulmonology</w:t>
      </w:r>
    </w:p>
    <w:p w:rsidR="004B51B8" w:rsidRPr="00155184" w:rsidRDefault="004B51B8" w:rsidP="004B51B8">
      <w:pPr>
        <w:ind w:left="1080"/>
        <w:rPr>
          <w:rFonts w:eastAsia="Times" w:cstheme="minorHAnsi"/>
          <w:sz w:val="22"/>
          <w:szCs w:val="22"/>
        </w:rPr>
      </w:pPr>
      <w:r w:rsidRPr="00155184">
        <w:rPr>
          <w:rFonts w:eastAsia="Times" w:cstheme="minorHAnsi"/>
          <w:sz w:val="22"/>
          <w:szCs w:val="22"/>
        </w:rPr>
        <w:t>Stanford University Medical Center, Division of Pediatric Pulmonology</w:t>
      </w:r>
    </w:p>
    <w:p w:rsidR="004B51B8" w:rsidRPr="00155184" w:rsidRDefault="004B51B8" w:rsidP="004B51B8">
      <w:pPr>
        <w:ind w:left="1080"/>
        <w:rPr>
          <w:rFonts w:eastAsia="Times New Roman" w:cstheme="minorHAnsi"/>
          <w:sz w:val="22"/>
          <w:szCs w:val="22"/>
        </w:rPr>
      </w:pPr>
      <w:r w:rsidRPr="00155184">
        <w:rPr>
          <w:rFonts w:eastAsia="Times" w:cstheme="minorHAnsi"/>
          <w:sz w:val="22"/>
          <w:szCs w:val="22"/>
        </w:rPr>
        <w:t>Stanford University Medical Center, Division of Pediatric Otolaryngology</w:t>
      </w: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p>
    <w:p w:rsidR="004B51B8" w:rsidRPr="00155184" w:rsidRDefault="004B51B8" w:rsidP="004B51B8">
      <w:pPr>
        <w:rPr>
          <w:rFonts w:eastAsia="Times New Roman" w:cstheme="minorHAnsi"/>
          <w:b/>
          <w:sz w:val="22"/>
          <w:szCs w:val="22"/>
        </w:rPr>
      </w:pPr>
      <w:r w:rsidRPr="00155184">
        <w:rPr>
          <w:rFonts w:eastAsia="Times New Roman" w:cstheme="minorHAnsi"/>
          <w:b/>
          <w:sz w:val="22"/>
          <w:szCs w:val="22"/>
        </w:rPr>
        <w:t>PERSONAL INTERESTS:</w:t>
      </w:r>
      <w:r w:rsidRPr="00155184">
        <w:rPr>
          <w:rFonts w:eastAsia="Times New Roman" w:cstheme="minorHAnsi"/>
          <w:b/>
          <w:sz w:val="22"/>
          <w:szCs w:val="22"/>
        </w:rPr>
        <w:tab/>
        <w:t xml:space="preserve">          </w:t>
      </w: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I enjoy tai chi, hiking, swimming, bicycling, fitness training, and telling good jokes.</w:t>
      </w:r>
    </w:p>
    <w:p w:rsidR="004B51B8" w:rsidRPr="00155184" w:rsidRDefault="004B51B8" w:rsidP="004B51B8">
      <w:pPr>
        <w:rPr>
          <w:rFonts w:eastAsia="Times New Roman" w:cstheme="minorHAnsi"/>
          <w:sz w:val="22"/>
          <w:szCs w:val="22"/>
        </w:rPr>
      </w:pPr>
    </w:p>
    <w:p w:rsidR="004B51B8" w:rsidRPr="00155184" w:rsidRDefault="004B51B8" w:rsidP="004B51B8">
      <w:pPr>
        <w:rPr>
          <w:rFonts w:eastAsia="Times New Roman" w:cstheme="minorHAnsi"/>
          <w:sz w:val="22"/>
          <w:szCs w:val="22"/>
        </w:rPr>
      </w:pPr>
      <w:r w:rsidRPr="00155184">
        <w:rPr>
          <w:rFonts w:eastAsia="Times New Roman" w:cstheme="minorHAnsi"/>
          <w:sz w:val="22"/>
          <w:szCs w:val="22"/>
        </w:rPr>
        <w:t>(February 2023)</w:t>
      </w:r>
    </w:p>
    <w:p w:rsidR="004B51B8" w:rsidRPr="00155184" w:rsidRDefault="004B51B8" w:rsidP="004B51B8">
      <w:pPr>
        <w:rPr>
          <w:rFonts w:cstheme="minorHAnsi"/>
          <w:sz w:val="22"/>
          <w:szCs w:val="22"/>
        </w:rPr>
      </w:pPr>
    </w:p>
    <w:bookmarkEnd w:id="0"/>
    <w:bookmarkEnd w:id="1"/>
    <w:p w:rsidR="004B51B8" w:rsidRPr="00155184" w:rsidRDefault="004B51B8" w:rsidP="004B51B8">
      <w:pPr>
        <w:rPr>
          <w:rFonts w:cstheme="minorHAnsi"/>
          <w:sz w:val="22"/>
          <w:szCs w:val="22"/>
        </w:rPr>
      </w:pPr>
    </w:p>
    <w:p w:rsidR="004B51B8" w:rsidRPr="00155184" w:rsidRDefault="004B51B8" w:rsidP="004B51B8">
      <w:pPr>
        <w:rPr>
          <w:rFonts w:cstheme="minorHAnsi"/>
          <w:sz w:val="22"/>
          <w:szCs w:val="22"/>
        </w:rPr>
      </w:pPr>
    </w:p>
    <w:p w:rsidR="004B51B8" w:rsidRPr="00155184" w:rsidRDefault="004B51B8" w:rsidP="004B51B8">
      <w:pPr>
        <w:rPr>
          <w:rFonts w:cstheme="minorHAnsi"/>
          <w:sz w:val="22"/>
          <w:szCs w:val="22"/>
        </w:rPr>
      </w:pPr>
    </w:p>
    <w:p w:rsidR="004D170B" w:rsidRPr="00155184" w:rsidRDefault="004D170B">
      <w:pPr>
        <w:rPr>
          <w:rFonts w:cstheme="minorHAnsi"/>
          <w:sz w:val="22"/>
          <w:szCs w:val="22"/>
        </w:rPr>
      </w:pPr>
    </w:p>
    <w:sectPr w:rsidR="004D170B" w:rsidRPr="00155184" w:rsidSect="00D8526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692" w:rsidRDefault="000E4692">
      <w:r>
        <w:separator/>
      </w:r>
    </w:p>
  </w:endnote>
  <w:endnote w:type="continuationSeparator" w:id="0">
    <w:p w:rsidR="000E4692" w:rsidRDefault="000E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87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879"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8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692" w:rsidRDefault="000E4692">
      <w:r>
        <w:separator/>
      </w:r>
    </w:p>
  </w:footnote>
  <w:footnote w:type="continuationSeparator" w:id="0">
    <w:p w:rsidR="000E4692" w:rsidRDefault="000E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87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879" w:rsidRPr="00D85262" w:rsidRDefault="00000000" w:rsidP="00D85262">
    <w:pPr>
      <w:pStyle w:val="Header"/>
      <w:jc w:val="right"/>
      <w:rPr>
        <w:sz w:val="18"/>
      </w:rPr>
    </w:pPr>
    <w:r w:rsidRPr="00D85262">
      <w:rPr>
        <w:sz w:val="18"/>
      </w:rPr>
      <w:t>Jeffrey Edward Lazarus, MD, FAAP</w:t>
    </w:r>
  </w:p>
  <w:p w:rsidR="00057879" w:rsidRPr="00D85262" w:rsidRDefault="00000000" w:rsidP="00D85262">
    <w:pPr>
      <w:pStyle w:val="Header"/>
      <w:jc w:val="right"/>
      <w:rPr>
        <w:sz w:val="18"/>
      </w:rPr>
    </w:pPr>
    <w:r w:rsidRPr="00D85262">
      <w:rPr>
        <w:sz w:val="18"/>
      </w:rPr>
      <w:t xml:space="preserve">Page </w:t>
    </w:r>
    <w:r w:rsidRPr="00D85262">
      <w:rPr>
        <w:sz w:val="18"/>
      </w:rPr>
      <w:fldChar w:fldCharType="begin"/>
    </w:r>
    <w:r w:rsidRPr="00D85262">
      <w:rPr>
        <w:sz w:val="18"/>
      </w:rPr>
      <w:instrText xml:space="preserve"> PAGE   \* MERGEFORMAT </w:instrText>
    </w:r>
    <w:r w:rsidRPr="00D85262">
      <w:rPr>
        <w:sz w:val="18"/>
      </w:rPr>
      <w:fldChar w:fldCharType="separate"/>
    </w:r>
    <w:r>
      <w:rPr>
        <w:noProof/>
        <w:sz w:val="18"/>
      </w:rPr>
      <w:t>10</w:t>
    </w:r>
    <w:r w:rsidRPr="00D85262">
      <w:rPr>
        <w:noProo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87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5587"/>
    <w:multiLevelType w:val="multilevel"/>
    <w:tmpl w:val="A3A69B50"/>
    <w:lvl w:ilvl="0">
      <w:start w:val="1978"/>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7697C3B"/>
    <w:multiLevelType w:val="multilevel"/>
    <w:tmpl w:val="6930DE50"/>
    <w:lvl w:ilvl="0">
      <w:start w:val="1979"/>
      <w:numFmt w:val="decimal"/>
      <w:lvlText w:val="%1"/>
      <w:lvlJc w:val="left"/>
      <w:pPr>
        <w:tabs>
          <w:tab w:val="num" w:pos="1440"/>
        </w:tabs>
        <w:ind w:left="1440" w:hanging="1440"/>
      </w:pPr>
      <w:rPr>
        <w:rFonts w:hint="default"/>
      </w:rPr>
    </w:lvl>
    <w:lvl w:ilvl="1">
      <w:start w:val="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08074957">
    <w:abstractNumId w:val="0"/>
  </w:num>
  <w:num w:numId="2" w16cid:durableId="155970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B8"/>
    <w:rsid w:val="000E4692"/>
    <w:rsid w:val="001167B2"/>
    <w:rsid w:val="00155184"/>
    <w:rsid w:val="001948E4"/>
    <w:rsid w:val="004B51B8"/>
    <w:rsid w:val="004D170B"/>
    <w:rsid w:val="0084064C"/>
    <w:rsid w:val="00C605CB"/>
    <w:rsid w:val="00CF3E4D"/>
    <w:rsid w:val="00E2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B85324-4361-9B43-9FE5-41250DB2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B8"/>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1B8"/>
    <w:rPr>
      <w:color w:val="0563C1" w:themeColor="hyperlink"/>
      <w:u w:val="single"/>
    </w:rPr>
  </w:style>
  <w:style w:type="paragraph" w:styleId="Header">
    <w:name w:val="header"/>
    <w:basedOn w:val="Normal"/>
    <w:link w:val="HeaderChar"/>
    <w:uiPriority w:val="99"/>
    <w:unhideWhenUsed/>
    <w:rsid w:val="004B51B8"/>
    <w:pPr>
      <w:tabs>
        <w:tab w:val="center" w:pos="4680"/>
        <w:tab w:val="right" w:pos="9360"/>
      </w:tabs>
    </w:pPr>
  </w:style>
  <w:style w:type="character" w:customStyle="1" w:styleId="HeaderChar">
    <w:name w:val="Header Char"/>
    <w:basedOn w:val="DefaultParagraphFont"/>
    <w:link w:val="Header"/>
    <w:uiPriority w:val="99"/>
    <w:rsid w:val="004B51B8"/>
    <w:rPr>
      <w:rFonts w:eastAsiaTheme="minorEastAsia"/>
      <w:kern w:val="0"/>
      <w14:ligatures w14:val="none"/>
    </w:rPr>
  </w:style>
  <w:style w:type="paragraph" w:styleId="Footer">
    <w:name w:val="footer"/>
    <w:basedOn w:val="Normal"/>
    <w:link w:val="FooterChar"/>
    <w:uiPriority w:val="99"/>
    <w:unhideWhenUsed/>
    <w:rsid w:val="004B51B8"/>
    <w:pPr>
      <w:tabs>
        <w:tab w:val="center" w:pos="4680"/>
        <w:tab w:val="right" w:pos="9360"/>
      </w:tabs>
    </w:pPr>
  </w:style>
  <w:style w:type="character" w:customStyle="1" w:styleId="FooterChar">
    <w:name w:val="Footer Char"/>
    <w:basedOn w:val="DefaultParagraphFont"/>
    <w:link w:val="Footer"/>
    <w:uiPriority w:val="99"/>
    <w:rsid w:val="004B51B8"/>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ingYourGutFeeling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eepingthebeddry.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epingthebeddr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3299</Words>
  <Characters>18807</Characters>
  <Application>Microsoft Office Word</Application>
  <DocSecurity>0</DocSecurity>
  <Lines>156</Lines>
  <Paragraphs>44</Paragraphs>
  <ScaleCrop>false</ScaleCrop>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Lazarus</dc:creator>
  <cp:keywords/>
  <dc:description/>
  <cp:lastModifiedBy>Jeffrey Lazarus</cp:lastModifiedBy>
  <cp:revision>2</cp:revision>
  <dcterms:created xsi:type="dcterms:W3CDTF">2023-06-29T01:23:00Z</dcterms:created>
  <dcterms:modified xsi:type="dcterms:W3CDTF">2023-06-29T01:23:00Z</dcterms:modified>
</cp:coreProperties>
</file>